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F4A24" w14:textId="77777777" w:rsidR="0009177C" w:rsidRDefault="000E73FA">
      <w:pPr>
        <w:ind w:left="121" w:right="-1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E7DA332" wp14:editId="04EA5EFA">
            <wp:extent cx="6481015" cy="907065"/>
            <wp:effectExtent l="0" t="0" r="0" b="0"/>
            <wp:docPr id="1" name="Image 1" descr="FUTURA_V2-1-pyfi228dg1e0rzdtg5vfqw18rhasgoni6x248v7kv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FUTURA_V2-1-pyfi228dg1e0rzdtg5vfqw18rhasgoni6x248v7kvo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1015" cy="90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C3329" w14:textId="77777777" w:rsidR="0009177C" w:rsidRDefault="0009177C">
      <w:pPr>
        <w:pStyle w:val="Corpotesto"/>
        <w:ind w:left="0"/>
        <w:rPr>
          <w:rFonts w:ascii="Times New Roman"/>
          <w:sz w:val="24"/>
        </w:rPr>
      </w:pPr>
    </w:p>
    <w:p w14:paraId="6B039996" w14:textId="77777777" w:rsidR="0009177C" w:rsidRDefault="0009177C">
      <w:pPr>
        <w:pStyle w:val="Corpotesto"/>
        <w:ind w:left="0"/>
        <w:rPr>
          <w:rFonts w:ascii="Times New Roman"/>
          <w:sz w:val="24"/>
        </w:rPr>
      </w:pPr>
    </w:p>
    <w:p w14:paraId="04280CB4" w14:textId="77777777" w:rsidR="0009177C" w:rsidRDefault="0009177C">
      <w:pPr>
        <w:pStyle w:val="Corpotesto"/>
        <w:spacing w:before="23"/>
        <w:ind w:left="0"/>
        <w:rPr>
          <w:rFonts w:ascii="Times New Roman"/>
          <w:sz w:val="24"/>
        </w:rPr>
      </w:pPr>
    </w:p>
    <w:p w14:paraId="0F7BF696" w14:textId="77777777" w:rsidR="0009177C" w:rsidRDefault="000E73FA">
      <w:pPr>
        <w:pStyle w:val="Titolo1"/>
        <w:ind w:left="3107" w:right="3067" w:firstLine="4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E4A5DEF" wp14:editId="76026DBE">
                <wp:simplePos x="0" y="0"/>
                <wp:positionH relativeFrom="page">
                  <wp:posOffset>400050</wp:posOffset>
                </wp:positionH>
                <wp:positionV relativeFrom="paragraph">
                  <wp:posOffset>-161943</wp:posOffset>
                </wp:positionV>
                <wp:extent cx="820419" cy="551815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20419" cy="551815"/>
                          <a:chOff x="0" y="0"/>
                          <a:chExt cx="820419" cy="551815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75" y="3238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Graphic 4"/>
                        <wps:cNvSpPr/>
                        <wps:spPr>
                          <a:xfrm>
                            <a:off x="1587" y="1587"/>
                            <a:ext cx="817244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7244" h="548640">
                                <a:moveTo>
                                  <a:pt x="0" y="548640"/>
                                </a:moveTo>
                                <a:lnTo>
                                  <a:pt x="817244" y="548640"/>
                                </a:lnTo>
                                <a:lnTo>
                                  <a:pt x="8172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8640"/>
                                </a:lnTo>
                                <a:close/>
                              </a:path>
                            </a:pathLst>
                          </a:custGeom>
                          <a:ln w="317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group style="position:absolute;margin-left:31.5pt;margin-top:-12.751484pt;width:64.6pt;height:43.45pt;mso-position-horizontal-relative:page;mso-position-vertical-relative:paragraph;z-index:15728640" id="docshapegroup1" coordorigin="630,-255" coordsize="1292,869">
                <v:shape style="position:absolute;left:635;top:-250;width:1282;height:859" type="#_x0000_t75" id="docshape2" stroked="false">
                  <v:imagedata r:id="rId7" o:title=""/>
                </v:shape>
                <v:rect style="position:absolute;left:632;top:-253;width:1287;height:864" id="docshape3" filled="false" stroked="true" strokeweight=".25pt" strokecolor="#000000">
                  <v:stroke dashstyle="solid"/>
                </v:rect>
                <w10:wrap type="none"/>
              </v:group>
            </w:pict>
          </mc:Fallback>
        </mc:AlternateContent>
      </w:r>
      <w:r>
        <w:rPr>
          <w:noProof/>
        </w:rPr>
        <w:drawing>
          <wp:anchor distT="0" distB="0" distL="0" distR="0" simplePos="0" relativeHeight="15729152" behindDoc="0" locked="0" layoutInCell="1" allowOverlap="1" wp14:anchorId="5638FCA5" wp14:editId="63413210">
            <wp:simplePos x="0" y="0"/>
            <wp:positionH relativeFrom="page">
              <wp:posOffset>5979667</wp:posOffset>
            </wp:positionH>
            <wp:positionV relativeFrom="paragraph">
              <wp:posOffset>-270605</wp:posOffset>
            </wp:positionV>
            <wp:extent cx="637705" cy="698126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705" cy="698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Ministero dell’Istruzione e del Merito Istituto</w:t>
      </w:r>
      <w:r>
        <w:rPr>
          <w:spacing w:val="-12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Istruzione</w:t>
      </w:r>
      <w:r>
        <w:rPr>
          <w:spacing w:val="-12"/>
        </w:rPr>
        <w:t xml:space="preserve"> </w:t>
      </w:r>
      <w:r>
        <w:t>Secondaria</w:t>
      </w:r>
      <w:r>
        <w:rPr>
          <w:spacing w:val="-11"/>
        </w:rPr>
        <w:t xml:space="preserve"> </w:t>
      </w:r>
      <w:r>
        <w:t>Superiore</w:t>
      </w:r>
    </w:p>
    <w:p w14:paraId="21AF9DE1" w14:textId="77777777" w:rsidR="0009177C" w:rsidRDefault="000E73FA">
      <w:pPr>
        <w:spacing w:before="2"/>
        <w:ind w:left="2638" w:right="2757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“Alessandro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pacing w:val="-2"/>
          <w:sz w:val="24"/>
        </w:rPr>
        <w:t>Greppi”</w:t>
      </w:r>
    </w:p>
    <w:p w14:paraId="69487BDB" w14:textId="77777777" w:rsidR="0009177C" w:rsidRDefault="000E73FA">
      <w:pPr>
        <w:spacing w:before="1"/>
        <w:ind w:left="2638" w:right="2148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Via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dei</w:t>
      </w:r>
      <w:r>
        <w:rPr>
          <w:rFonts w:ascii="Calibri" w:hAnsi="Calibri"/>
          <w:spacing w:val="-9"/>
          <w:sz w:val="20"/>
        </w:rPr>
        <w:t xml:space="preserve"> </w:t>
      </w:r>
      <w:r>
        <w:rPr>
          <w:rFonts w:ascii="Calibri" w:hAnsi="Calibri"/>
          <w:sz w:val="20"/>
        </w:rPr>
        <w:t>Mille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27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–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23876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Monticello</w:t>
      </w:r>
      <w:r>
        <w:rPr>
          <w:rFonts w:ascii="Calibri" w:hAnsi="Calibri"/>
          <w:spacing w:val="-8"/>
          <w:sz w:val="20"/>
        </w:rPr>
        <w:t xml:space="preserve"> </w:t>
      </w:r>
      <w:r>
        <w:rPr>
          <w:rFonts w:ascii="Calibri" w:hAnsi="Calibri"/>
          <w:sz w:val="20"/>
        </w:rPr>
        <w:t>B.za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 xml:space="preserve">(LC) </w:t>
      </w:r>
      <w:hyperlink r:id="rId9">
        <w:r w:rsidR="0009177C">
          <w:rPr>
            <w:rFonts w:ascii="Calibri" w:hAnsi="Calibri"/>
            <w:spacing w:val="-2"/>
            <w:sz w:val="20"/>
          </w:rPr>
          <w:t>www.istitutogreppi.edu.it</w:t>
        </w:r>
      </w:hyperlink>
    </w:p>
    <w:p w14:paraId="1CC46677" w14:textId="77777777" w:rsidR="0009177C" w:rsidRDefault="0009177C">
      <w:pPr>
        <w:pStyle w:val="Corpotesto"/>
        <w:ind w:left="0"/>
        <w:rPr>
          <w:rFonts w:ascii="Calibri"/>
          <w:sz w:val="20"/>
        </w:rPr>
      </w:pPr>
    </w:p>
    <w:p w14:paraId="359B97E8" w14:textId="77777777" w:rsidR="0009177C" w:rsidRDefault="0009177C">
      <w:pPr>
        <w:pStyle w:val="Corpotesto"/>
        <w:ind w:left="0"/>
        <w:rPr>
          <w:rFonts w:ascii="Calibri"/>
          <w:sz w:val="20"/>
        </w:rPr>
      </w:pPr>
    </w:p>
    <w:p w14:paraId="2D1F6D5C" w14:textId="77777777" w:rsidR="0009177C" w:rsidRDefault="0009177C">
      <w:pPr>
        <w:pStyle w:val="Corpotesto"/>
        <w:spacing w:before="96"/>
        <w:ind w:left="0"/>
        <w:rPr>
          <w:rFonts w:ascii="Calibri"/>
          <w:sz w:val="20"/>
        </w:rPr>
      </w:pPr>
    </w:p>
    <w:p w14:paraId="29B3203D" w14:textId="01FA0B91" w:rsidR="0009177C" w:rsidRDefault="000E73FA">
      <w:pPr>
        <w:ind w:left="53"/>
      </w:pPr>
      <w:r>
        <w:rPr>
          <w:rFonts w:ascii="Arial"/>
          <w:b/>
        </w:rPr>
        <w:t>Programma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svolto</w:t>
      </w:r>
      <w:r>
        <w:rPr>
          <w:rFonts w:ascii="Arial"/>
          <w:b/>
          <w:spacing w:val="-14"/>
        </w:rPr>
        <w:t xml:space="preserve"> </w:t>
      </w:r>
      <w:r>
        <w:t>a.s.</w:t>
      </w:r>
      <w:r>
        <w:rPr>
          <w:spacing w:val="-12"/>
        </w:rPr>
        <w:t xml:space="preserve"> </w:t>
      </w:r>
      <w:r>
        <w:rPr>
          <w:spacing w:val="-2"/>
        </w:rPr>
        <w:t>202</w:t>
      </w:r>
      <w:r w:rsidR="00F21A54">
        <w:rPr>
          <w:spacing w:val="-2"/>
        </w:rPr>
        <w:t>5/2026</w:t>
      </w:r>
    </w:p>
    <w:p w14:paraId="57E89861" w14:textId="3CAB1FC5" w:rsidR="0009177C" w:rsidRDefault="000E73FA">
      <w:pPr>
        <w:spacing w:before="91"/>
        <w:ind w:left="53"/>
      </w:pPr>
      <w:r>
        <w:rPr>
          <w:rFonts w:ascii="Arial"/>
          <w:b/>
        </w:rPr>
        <w:t>Classe</w:t>
      </w:r>
      <w:r>
        <w:rPr>
          <w:rFonts w:ascii="Arial"/>
          <w:b/>
          <w:spacing w:val="-12"/>
        </w:rPr>
        <w:t xml:space="preserve"> </w:t>
      </w:r>
      <w:r>
        <w:rPr>
          <w:spacing w:val="-4"/>
        </w:rPr>
        <w:t>2^EC</w:t>
      </w:r>
    </w:p>
    <w:p w14:paraId="112AA160" w14:textId="77777777" w:rsidR="0009177C" w:rsidRDefault="0009177C">
      <w:pPr>
        <w:pStyle w:val="Corpotesto"/>
        <w:spacing w:before="82"/>
        <w:ind w:left="0"/>
      </w:pPr>
    </w:p>
    <w:p w14:paraId="2B7D9513" w14:textId="77777777" w:rsidR="0009177C" w:rsidRDefault="000E73FA">
      <w:pPr>
        <w:ind w:left="53"/>
      </w:pPr>
      <w:r>
        <w:rPr>
          <w:rFonts w:ascii="Arial"/>
          <w:b/>
        </w:rPr>
        <w:t>Materia:</w:t>
      </w:r>
      <w:r>
        <w:rPr>
          <w:rFonts w:ascii="Arial"/>
          <w:b/>
          <w:spacing w:val="-13"/>
        </w:rPr>
        <w:t xml:space="preserve"> </w:t>
      </w:r>
      <w:r>
        <w:t>Scienze</w:t>
      </w:r>
      <w:r>
        <w:rPr>
          <w:spacing w:val="-8"/>
        </w:rPr>
        <w:t xml:space="preserve"> </w:t>
      </w:r>
      <w:r>
        <w:rPr>
          <w:spacing w:val="-4"/>
        </w:rPr>
        <w:t>umane</w:t>
      </w:r>
    </w:p>
    <w:p w14:paraId="0BCCD265" w14:textId="76244821" w:rsidR="0009177C" w:rsidRDefault="000E73FA">
      <w:pPr>
        <w:spacing w:before="251"/>
        <w:ind w:left="53"/>
      </w:pPr>
      <w:r>
        <w:rPr>
          <w:rFonts w:ascii="Arial"/>
          <w:b/>
        </w:rPr>
        <w:t>Docente</w:t>
      </w:r>
      <w:r>
        <w:t>:</w:t>
      </w:r>
      <w:r>
        <w:rPr>
          <w:spacing w:val="-14"/>
        </w:rPr>
        <w:t xml:space="preserve"> </w:t>
      </w:r>
      <w:r w:rsidR="00F21A54">
        <w:t xml:space="preserve">Colzani Irene </w:t>
      </w:r>
    </w:p>
    <w:p w14:paraId="4BB03406" w14:textId="77777777" w:rsidR="0009177C" w:rsidRDefault="0009177C">
      <w:pPr>
        <w:pStyle w:val="Corpotesto"/>
        <w:spacing w:before="7"/>
        <w:ind w:left="0"/>
      </w:pPr>
    </w:p>
    <w:p w14:paraId="41C8A106" w14:textId="77777777" w:rsidR="0009177C" w:rsidRDefault="000E73FA">
      <w:pPr>
        <w:pStyle w:val="Titolo3"/>
        <w:spacing w:line="250" w:lineRule="exact"/>
      </w:pPr>
      <w:r>
        <w:t>Testi</w:t>
      </w:r>
      <w:r>
        <w:rPr>
          <w:spacing w:val="-5"/>
        </w:rPr>
        <w:t xml:space="preserve"> </w:t>
      </w:r>
      <w:r>
        <w:rPr>
          <w:spacing w:val="-2"/>
        </w:rPr>
        <w:t>adottati:</w:t>
      </w:r>
    </w:p>
    <w:p w14:paraId="48D62AA9" w14:textId="77777777" w:rsidR="0009177C" w:rsidRDefault="000E73FA">
      <w:pPr>
        <w:spacing w:line="242" w:lineRule="auto"/>
        <w:ind w:left="53"/>
      </w:pPr>
      <w:r>
        <w:t>E.Clemente,</w:t>
      </w:r>
      <w:r>
        <w:rPr>
          <w:spacing w:val="-6"/>
        </w:rPr>
        <w:t xml:space="preserve"> </w:t>
      </w:r>
      <w:r>
        <w:t>R.Danieli.,</w:t>
      </w:r>
      <w:r>
        <w:rPr>
          <w:spacing w:val="-3"/>
        </w:rPr>
        <w:t xml:space="preserve"> </w:t>
      </w:r>
      <w:r>
        <w:rPr>
          <w:rFonts w:ascii="Arial"/>
          <w:i/>
        </w:rPr>
        <w:t>Psicologia.</w:t>
      </w:r>
      <w:r>
        <w:rPr>
          <w:rFonts w:ascii="Arial"/>
          <w:i/>
          <w:spacing w:val="-6"/>
        </w:rPr>
        <w:t xml:space="preserve"> </w:t>
      </w:r>
      <w:r>
        <w:rPr>
          <w:rFonts w:ascii="Arial"/>
          <w:i/>
        </w:rPr>
        <w:t>Scoperta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e</w:t>
      </w:r>
      <w:r>
        <w:rPr>
          <w:rFonts w:ascii="Arial"/>
          <w:i/>
          <w:spacing w:val="-3"/>
        </w:rPr>
        <w:t xml:space="preserve"> </w:t>
      </w:r>
      <w:r>
        <w:rPr>
          <w:rFonts w:ascii="Arial"/>
          <w:i/>
        </w:rPr>
        <w:t>ricerca.</w:t>
      </w:r>
      <w:r>
        <w:rPr>
          <w:rFonts w:ascii="Arial"/>
          <w:i/>
          <w:spacing w:val="-2"/>
        </w:rPr>
        <w:t xml:space="preserve"> </w:t>
      </w:r>
      <w:r>
        <w:t>Corso</w:t>
      </w:r>
      <w:r>
        <w:rPr>
          <w:spacing w:val="-3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psicologia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metodologia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 xml:space="preserve">ricerca. </w:t>
      </w:r>
      <w:r>
        <w:rPr>
          <w:spacing w:val="-2"/>
        </w:rPr>
        <w:t>Paravia.</w:t>
      </w:r>
    </w:p>
    <w:p w14:paraId="5B2F7A2C" w14:textId="77777777" w:rsidR="0009177C" w:rsidRDefault="0009177C">
      <w:pPr>
        <w:pStyle w:val="Corpotesto"/>
        <w:ind w:left="0"/>
      </w:pPr>
    </w:p>
    <w:p w14:paraId="476ECF96" w14:textId="77777777" w:rsidR="0009177C" w:rsidRDefault="0009177C">
      <w:pPr>
        <w:pStyle w:val="Corpotesto"/>
        <w:spacing w:before="44"/>
        <w:ind w:left="0"/>
      </w:pPr>
    </w:p>
    <w:p w14:paraId="011E9306" w14:textId="77777777" w:rsidR="0009177C" w:rsidRDefault="000E73FA">
      <w:pPr>
        <w:pStyle w:val="Titolo2"/>
        <w:numPr>
          <w:ilvl w:val="0"/>
          <w:numId w:val="1"/>
        </w:numPr>
        <w:tabs>
          <w:tab w:val="left" w:pos="235"/>
        </w:tabs>
        <w:spacing w:line="252" w:lineRule="exact"/>
        <w:ind w:left="235" w:hanging="182"/>
        <w:jc w:val="left"/>
      </w:pPr>
      <w:r>
        <w:t>LA</w:t>
      </w:r>
      <w:r>
        <w:rPr>
          <w:spacing w:val="-11"/>
        </w:rPr>
        <w:t xml:space="preserve"> </w:t>
      </w:r>
      <w:r>
        <w:t>PSICOLOGIA:</w:t>
      </w:r>
      <w:r>
        <w:rPr>
          <w:spacing w:val="-1"/>
        </w:rPr>
        <w:t xml:space="preserve"> </w:t>
      </w:r>
      <w:r>
        <w:t>NASCITA</w:t>
      </w:r>
      <w:r>
        <w:rPr>
          <w:spacing w:val="-6"/>
        </w:rPr>
        <w:t xml:space="preserve"> 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SVILUPPI</w:t>
      </w:r>
    </w:p>
    <w:p w14:paraId="0CFB0561" w14:textId="77777777" w:rsidR="0009177C" w:rsidRDefault="000E73FA">
      <w:pPr>
        <w:pStyle w:val="Titolo3"/>
        <w:spacing w:line="252" w:lineRule="exact"/>
      </w:pPr>
      <w:r>
        <w:t>L’indagine</w:t>
      </w:r>
      <w:r>
        <w:rPr>
          <w:spacing w:val="-5"/>
        </w:rPr>
        <w:t xml:space="preserve"> </w:t>
      </w:r>
      <w:r>
        <w:t>scientifica</w:t>
      </w:r>
      <w:r>
        <w:rPr>
          <w:spacing w:val="-5"/>
        </w:rPr>
        <w:t xml:space="preserve"> </w:t>
      </w:r>
      <w:r>
        <w:t>sulla</w:t>
      </w:r>
      <w:r>
        <w:rPr>
          <w:spacing w:val="-5"/>
        </w:rPr>
        <w:t xml:space="preserve"> </w:t>
      </w:r>
      <w:r>
        <w:rPr>
          <w:spacing w:val="-4"/>
        </w:rPr>
        <w:t>mente</w:t>
      </w:r>
    </w:p>
    <w:p w14:paraId="150A168F" w14:textId="77777777" w:rsidR="0009177C" w:rsidRDefault="000E73FA">
      <w:pPr>
        <w:pStyle w:val="Corpotesto"/>
        <w:spacing w:before="7" w:line="253" w:lineRule="exact"/>
      </w:pPr>
      <w:r>
        <w:t>Caratteristiche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funzioni</w:t>
      </w:r>
      <w:r>
        <w:rPr>
          <w:spacing w:val="-7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rPr>
          <w:spacing w:val="-4"/>
        </w:rPr>
        <w:t>mente</w:t>
      </w:r>
    </w:p>
    <w:p w14:paraId="3F103365" w14:textId="77777777" w:rsidR="0009177C" w:rsidRDefault="000E73FA">
      <w:pPr>
        <w:pStyle w:val="Corpotesto"/>
        <w:ind w:right="6040"/>
      </w:pPr>
      <w:r>
        <w:t>Le</w:t>
      </w:r>
      <w:r>
        <w:rPr>
          <w:spacing w:val="-3"/>
        </w:rPr>
        <w:t xml:space="preserve"> </w:t>
      </w:r>
      <w:r>
        <w:t>funzioni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cervello</w:t>
      </w:r>
      <w:r>
        <w:rPr>
          <w:spacing w:val="-3"/>
        </w:rPr>
        <w:t xml:space="preserve"> </w:t>
      </w:r>
      <w:r>
        <w:t>nei</w:t>
      </w:r>
      <w:r>
        <w:rPr>
          <w:spacing w:val="-9"/>
        </w:rPr>
        <w:t xml:space="preserve"> </w:t>
      </w:r>
      <w:r>
        <w:t>processi</w:t>
      </w:r>
      <w:r>
        <w:rPr>
          <w:spacing w:val="-9"/>
        </w:rPr>
        <w:t xml:space="preserve"> </w:t>
      </w:r>
      <w:r>
        <w:t>mentali Cervello e emozioni: il caso di Gage</w:t>
      </w:r>
    </w:p>
    <w:p w14:paraId="6B9077CD" w14:textId="77777777" w:rsidR="0009177C" w:rsidRDefault="000E73FA">
      <w:pPr>
        <w:pStyle w:val="Titolo2"/>
        <w:numPr>
          <w:ilvl w:val="0"/>
          <w:numId w:val="1"/>
        </w:numPr>
        <w:tabs>
          <w:tab w:val="left" w:pos="336"/>
        </w:tabs>
        <w:spacing w:before="194"/>
        <w:ind w:left="336" w:hanging="183"/>
        <w:jc w:val="left"/>
      </w:pPr>
      <w:r>
        <w:t>LA</w:t>
      </w:r>
      <w:r>
        <w:rPr>
          <w:spacing w:val="-15"/>
        </w:rPr>
        <w:t xml:space="preserve"> </w:t>
      </w:r>
      <w:r>
        <w:rPr>
          <w:spacing w:val="-2"/>
        </w:rPr>
        <w:t>PERCEZIONE</w:t>
      </w:r>
    </w:p>
    <w:p w14:paraId="2050EE5B" w14:textId="77777777" w:rsidR="0009177C" w:rsidRDefault="000E73FA">
      <w:pPr>
        <w:pStyle w:val="Titolo3"/>
        <w:spacing w:before="91"/>
      </w:pPr>
      <w:r>
        <w:t>Che</w:t>
      </w:r>
      <w:r>
        <w:rPr>
          <w:spacing w:val="-5"/>
        </w:rPr>
        <w:t xml:space="preserve"> </w:t>
      </w:r>
      <w:r>
        <w:t>cos’è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rPr>
          <w:spacing w:val="-2"/>
        </w:rPr>
        <w:t>percezione?</w:t>
      </w:r>
    </w:p>
    <w:p w14:paraId="5BD4EEB3" w14:textId="77777777" w:rsidR="0009177C" w:rsidRDefault="000E73FA">
      <w:pPr>
        <w:pStyle w:val="Corpotesto"/>
        <w:spacing w:before="95"/>
      </w:pPr>
      <w:r>
        <w:t>La</w:t>
      </w:r>
      <w:r>
        <w:rPr>
          <w:spacing w:val="-4"/>
        </w:rPr>
        <w:t xml:space="preserve"> </w:t>
      </w:r>
      <w:r>
        <w:t>definizione</w:t>
      </w:r>
      <w:r>
        <w:rPr>
          <w:spacing w:val="-3"/>
        </w:rPr>
        <w:t xml:space="preserve"> </w:t>
      </w:r>
      <w:r>
        <w:t>e le</w:t>
      </w:r>
      <w:r>
        <w:rPr>
          <w:spacing w:val="-4"/>
        </w:rPr>
        <w:t xml:space="preserve"> </w:t>
      </w:r>
      <w:r>
        <w:t>implicazioni</w:t>
      </w:r>
      <w:r>
        <w:rPr>
          <w:spacing w:val="-12"/>
        </w:rPr>
        <w:t xml:space="preserve"> </w:t>
      </w:r>
      <w:r>
        <w:t>pratiche</w:t>
      </w:r>
      <w:r>
        <w:rPr>
          <w:spacing w:val="-6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percezione</w:t>
      </w:r>
    </w:p>
    <w:p w14:paraId="12D63A79" w14:textId="77777777" w:rsidR="0009177C" w:rsidRDefault="000E73FA">
      <w:pPr>
        <w:pStyle w:val="Titolo3"/>
        <w:spacing w:before="139"/>
      </w:pPr>
      <w:r>
        <w:t>Occhi</w:t>
      </w:r>
      <w:r>
        <w:rPr>
          <w:spacing w:val="-1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cervello;</w:t>
      </w:r>
      <w:r>
        <w:rPr>
          <w:spacing w:val="-12"/>
        </w:rPr>
        <w:t xml:space="preserve"> </w:t>
      </w:r>
      <w:r>
        <w:t>gli</w:t>
      </w:r>
      <w:r>
        <w:rPr>
          <w:spacing w:val="-9"/>
        </w:rPr>
        <w:t xml:space="preserve"> </w:t>
      </w:r>
      <w:r>
        <w:t>“organi”</w:t>
      </w:r>
      <w:r>
        <w:rPr>
          <w:spacing w:val="-5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percezione</w:t>
      </w:r>
      <w:r>
        <w:rPr>
          <w:spacing w:val="-4"/>
        </w:rPr>
        <w:t xml:space="preserve"> </w:t>
      </w:r>
      <w:r>
        <w:rPr>
          <w:spacing w:val="-2"/>
        </w:rPr>
        <w:t>visiva</w:t>
      </w:r>
    </w:p>
    <w:p w14:paraId="3F8DE795" w14:textId="77777777" w:rsidR="0009177C" w:rsidRDefault="000E73FA">
      <w:pPr>
        <w:pStyle w:val="Corpotesto"/>
        <w:spacing w:before="23"/>
      </w:pPr>
      <w:r>
        <w:t>La</w:t>
      </w:r>
      <w:r>
        <w:rPr>
          <w:spacing w:val="-5"/>
        </w:rPr>
        <w:t xml:space="preserve"> </w:t>
      </w:r>
      <w:r>
        <w:t>fisiologia</w:t>
      </w:r>
      <w:r>
        <w:rPr>
          <w:spacing w:val="-5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rPr>
          <w:spacing w:val="-2"/>
        </w:rPr>
        <w:t>visione</w:t>
      </w:r>
    </w:p>
    <w:p w14:paraId="41FA1EBD" w14:textId="77777777" w:rsidR="0009177C" w:rsidRDefault="000E73FA">
      <w:pPr>
        <w:pStyle w:val="Corpotesto"/>
        <w:spacing w:before="40" w:line="280" w:lineRule="auto"/>
        <w:ind w:right="1384"/>
      </w:pPr>
      <w:r>
        <w:t>L’unificazione</w:t>
      </w:r>
      <w:r>
        <w:rPr>
          <w:spacing w:val="-1"/>
        </w:rPr>
        <w:t xml:space="preserve"> </w:t>
      </w:r>
      <w:r>
        <w:t>degli</w:t>
      </w:r>
      <w:r>
        <w:rPr>
          <w:spacing w:val="-7"/>
        </w:rPr>
        <w:t xml:space="preserve"> </w:t>
      </w:r>
      <w:r>
        <w:t>stimoli</w:t>
      </w:r>
      <w:r>
        <w:rPr>
          <w:spacing w:val="-7"/>
        </w:rPr>
        <w:t xml:space="preserve"> </w:t>
      </w:r>
      <w:r>
        <w:t>sensoriali: i</w:t>
      </w:r>
      <w:r>
        <w:rPr>
          <w:spacing w:val="-3"/>
        </w:rPr>
        <w:t xml:space="preserve"> </w:t>
      </w:r>
      <w:r>
        <w:t>principi</w:t>
      </w:r>
      <w:r>
        <w:rPr>
          <w:spacing w:val="-7"/>
        </w:rPr>
        <w:t xml:space="preserve"> </w:t>
      </w:r>
      <w:r>
        <w:t>gestaltici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raggruppamento. L’interpretazione degli stimoli sensoriali</w:t>
      </w:r>
    </w:p>
    <w:p w14:paraId="337A09CF" w14:textId="77777777" w:rsidR="0009177C" w:rsidRDefault="000E73FA">
      <w:pPr>
        <w:pStyle w:val="Corpotesto"/>
        <w:spacing w:line="249" w:lineRule="exact"/>
      </w:pPr>
      <w:r>
        <w:t>Oltre</w:t>
      </w:r>
      <w:r>
        <w:rPr>
          <w:spacing w:val="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dati</w:t>
      </w:r>
      <w:r>
        <w:rPr>
          <w:spacing w:val="-15"/>
        </w:rPr>
        <w:t xml:space="preserve"> </w:t>
      </w:r>
      <w:r>
        <w:t>sensoriali: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costanze</w:t>
      </w:r>
      <w:r>
        <w:rPr>
          <w:spacing w:val="2"/>
        </w:rPr>
        <w:t xml:space="preserve"> </w:t>
      </w:r>
      <w:r>
        <w:rPr>
          <w:spacing w:val="-2"/>
        </w:rPr>
        <w:t>percettive</w:t>
      </w:r>
    </w:p>
    <w:p w14:paraId="6BD7192C" w14:textId="77777777" w:rsidR="0009177C" w:rsidRDefault="000E73FA">
      <w:pPr>
        <w:pStyle w:val="Titolo3"/>
        <w:spacing w:before="23"/>
      </w:pPr>
      <w:r>
        <w:t>Il</w:t>
      </w:r>
      <w:r>
        <w:rPr>
          <w:spacing w:val="-8"/>
        </w:rPr>
        <w:t xml:space="preserve"> </w:t>
      </w:r>
      <w:r>
        <w:t>lato</w:t>
      </w:r>
      <w:r>
        <w:rPr>
          <w:spacing w:val="-6"/>
        </w:rPr>
        <w:t xml:space="preserve"> </w:t>
      </w:r>
      <w:r>
        <w:t>nascosto</w:t>
      </w:r>
      <w:r>
        <w:rPr>
          <w:spacing w:val="-5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rPr>
          <w:spacing w:val="-2"/>
        </w:rPr>
        <w:t>percezione</w:t>
      </w:r>
    </w:p>
    <w:p w14:paraId="35ED980F" w14:textId="77777777" w:rsidR="0009177C" w:rsidRDefault="000E73FA">
      <w:pPr>
        <w:pStyle w:val="Corpotesto"/>
        <w:spacing w:before="19" w:line="259" w:lineRule="auto"/>
        <w:ind w:right="3923"/>
      </w:pPr>
      <w:r>
        <w:t>Le</w:t>
      </w:r>
      <w:r>
        <w:rPr>
          <w:spacing w:val="-4"/>
        </w:rPr>
        <w:t xml:space="preserve"> </w:t>
      </w:r>
      <w:r>
        <w:t>illusioni</w:t>
      </w:r>
      <w:r>
        <w:rPr>
          <w:spacing w:val="-16"/>
        </w:rPr>
        <w:t xml:space="preserve"> </w:t>
      </w:r>
      <w:r>
        <w:t>percettive;</w:t>
      </w:r>
      <w:r>
        <w:rPr>
          <w:spacing w:val="-4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percezioni</w:t>
      </w:r>
      <w:r>
        <w:rPr>
          <w:spacing w:val="-12"/>
        </w:rPr>
        <w:t xml:space="preserve"> </w:t>
      </w:r>
      <w:r>
        <w:t>subliminali;</w:t>
      </w:r>
      <w:r>
        <w:rPr>
          <w:spacing w:val="-6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stanza</w:t>
      </w:r>
      <w:r>
        <w:rPr>
          <w:spacing w:val="-3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Ames; I disturbi della percezione</w:t>
      </w:r>
    </w:p>
    <w:p w14:paraId="76EF40A7" w14:textId="77777777" w:rsidR="0009177C" w:rsidRDefault="0009177C">
      <w:pPr>
        <w:pStyle w:val="Corpotesto"/>
        <w:spacing w:before="20"/>
        <w:ind w:left="0"/>
      </w:pPr>
    </w:p>
    <w:p w14:paraId="53903244" w14:textId="77777777" w:rsidR="0009177C" w:rsidRDefault="000E73FA">
      <w:pPr>
        <w:pStyle w:val="Titolo2"/>
        <w:numPr>
          <w:ilvl w:val="0"/>
          <w:numId w:val="1"/>
        </w:numPr>
        <w:tabs>
          <w:tab w:val="left" w:pos="336"/>
        </w:tabs>
        <w:ind w:left="336" w:hanging="183"/>
        <w:jc w:val="left"/>
      </w:pPr>
      <w:r>
        <w:t>IL</w:t>
      </w:r>
      <w:r>
        <w:rPr>
          <w:spacing w:val="-3"/>
        </w:rPr>
        <w:t xml:space="preserve"> </w:t>
      </w:r>
      <w:r>
        <w:t>PENSIERO</w:t>
      </w:r>
      <w:r>
        <w:rPr>
          <w:spacing w:val="-6"/>
        </w:rPr>
        <w:t xml:space="preserve"> </w:t>
      </w:r>
      <w:r>
        <w:t>E</w:t>
      </w:r>
      <w:r>
        <w:rPr>
          <w:spacing w:val="-2"/>
        </w:rPr>
        <w:t xml:space="preserve"> L’INTELLIGENZA</w:t>
      </w:r>
    </w:p>
    <w:p w14:paraId="5DE52E3F" w14:textId="77777777" w:rsidR="0009177C" w:rsidRDefault="0009177C">
      <w:pPr>
        <w:pStyle w:val="Corpotesto"/>
        <w:spacing w:before="43"/>
        <w:ind w:left="0"/>
        <w:rPr>
          <w:rFonts w:ascii="Arial"/>
          <w:b/>
        </w:rPr>
      </w:pPr>
    </w:p>
    <w:p w14:paraId="3C2C1508" w14:textId="77777777" w:rsidR="0009177C" w:rsidRDefault="000E73FA">
      <w:pPr>
        <w:pStyle w:val="Titolo3"/>
      </w:pPr>
      <w:r>
        <w:t>Gli</w:t>
      </w:r>
      <w:r>
        <w:rPr>
          <w:spacing w:val="-7"/>
        </w:rPr>
        <w:t xml:space="preserve"> </w:t>
      </w:r>
      <w:r>
        <w:t>elementi</w:t>
      </w:r>
      <w:r>
        <w:rPr>
          <w:spacing w:val="-6"/>
        </w:rPr>
        <w:t xml:space="preserve"> </w:t>
      </w:r>
      <w:r>
        <w:t>base</w:t>
      </w:r>
      <w:r>
        <w:rPr>
          <w:spacing w:val="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rPr>
          <w:spacing w:val="-2"/>
        </w:rPr>
        <w:t>pensiero</w:t>
      </w:r>
    </w:p>
    <w:p w14:paraId="022FAE33" w14:textId="77777777" w:rsidR="0009177C" w:rsidRDefault="000E73FA">
      <w:pPr>
        <w:pStyle w:val="Corpotesto"/>
        <w:spacing w:before="27" w:line="252" w:lineRule="exact"/>
      </w:pPr>
      <w:r>
        <w:t>I</w:t>
      </w:r>
      <w:r>
        <w:rPr>
          <w:spacing w:val="-11"/>
        </w:rPr>
        <w:t xml:space="preserve"> </w:t>
      </w:r>
      <w:r>
        <w:t>concetti;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ragionamenti;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problem</w:t>
      </w:r>
      <w:r>
        <w:rPr>
          <w:spacing w:val="1"/>
        </w:rPr>
        <w:t xml:space="preserve"> </w:t>
      </w:r>
      <w:r>
        <w:t>solving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pensiero</w:t>
      </w:r>
      <w:r>
        <w:rPr>
          <w:spacing w:val="-5"/>
        </w:rPr>
        <w:t xml:space="preserve"> </w:t>
      </w:r>
      <w:r>
        <w:rPr>
          <w:spacing w:val="-2"/>
        </w:rPr>
        <w:t>divergente</w:t>
      </w:r>
    </w:p>
    <w:p w14:paraId="7A3A8948" w14:textId="77777777" w:rsidR="0009177C" w:rsidRDefault="000E73FA">
      <w:pPr>
        <w:pStyle w:val="Titolo3"/>
        <w:spacing w:line="252" w:lineRule="exact"/>
      </w:pPr>
      <w:r>
        <w:t>Si</w:t>
      </w:r>
      <w:r>
        <w:rPr>
          <w:spacing w:val="-12"/>
        </w:rPr>
        <w:t xml:space="preserve"> </w:t>
      </w:r>
      <w:r>
        <w:t>può</w:t>
      </w:r>
      <w:r>
        <w:rPr>
          <w:spacing w:val="-5"/>
        </w:rPr>
        <w:t xml:space="preserve"> </w:t>
      </w:r>
      <w:r>
        <w:t>misurare</w:t>
      </w:r>
      <w:r>
        <w:rPr>
          <w:spacing w:val="-4"/>
        </w:rPr>
        <w:t xml:space="preserve"> </w:t>
      </w:r>
      <w:r>
        <w:rPr>
          <w:spacing w:val="-2"/>
        </w:rPr>
        <w:t>l’intelligenza</w:t>
      </w:r>
    </w:p>
    <w:p w14:paraId="32B17630" w14:textId="77777777" w:rsidR="0009177C" w:rsidRDefault="000E73FA">
      <w:pPr>
        <w:pStyle w:val="Corpotesto"/>
        <w:spacing w:before="27"/>
      </w:pPr>
      <w:r>
        <w:t>I</w:t>
      </w:r>
      <w:r>
        <w:rPr>
          <w:spacing w:val="-7"/>
        </w:rPr>
        <w:t xml:space="preserve"> </w:t>
      </w:r>
      <w:r>
        <w:t>primi</w:t>
      </w:r>
      <w:r>
        <w:rPr>
          <w:spacing w:val="-11"/>
        </w:rPr>
        <w:t xml:space="preserve"> </w:t>
      </w:r>
      <w:r>
        <w:t>test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intelligenza:</w:t>
      </w:r>
      <w:r>
        <w:rPr>
          <w:spacing w:val="-1"/>
        </w:rPr>
        <w:t xml:space="preserve"> </w:t>
      </w:r>
      <w:r>
        <w:rPr>
          <w:spacing w:val="-4"/>
        </w:rPr>
        <w:t>Binet</w:t>
      </w:r>
    </w:p>
    <w:p w14:paraId="5D0FD08C" w14:textId="77777777" w:rsidR="0009177C" w:rsidRDefault="000E73FA">
      <w:pPr>
        <w:pStyle w:val="Corpotesto"/>
        <w:spacing w:before="23" w:line="261" w:lineRule="auto"/>
        <w:ind w:right="6040"/>
      </w:pPr>
      <w:r>
        <w:t>Gli</w:t>
      </w:r>
      <w:r>
        <w:rPr>
          <w:spacing w:val="-16"/>
        </w:rPr>
        <w:t xml:space="preserve"> </w:t>
      </w:r>
      <w:r>
        <w:t>sviluppi</w:t>
      </w:r>
      <w:r>
        <w:rPr>
          <w:spacing w:val="-15"/>
        </w:rPr>
        <w:t xml:space="preserve"> </w:t>
      </w:r>
      <w:r>
        <w:t>statunitensi:</w:t>
      </w:r>
      <w:r>
        <w:rPr>
          <w:spacing w:val="-5"/>
        </w:rPr>
        <w:t xml:space="preserve"> </w:t>
      </w:r>
      <w:r>
        <w:t>Terman</w:t>
      </w:r>
      <w:r>
        <w:rPr>
          <w:spacing w:val="-5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Wechsler I limiti del test di intelligenza</w:t>
      </w:r>
    </w:p>
    <w:p w14:paraId="42C08524" w14:textId="77777777" w:rsidR="0009177C" w:rsidRDefault="0009177C">
      <w:pPr>
        <w:pStyle w:val="Corpotesto"/>
        <w:spacing w:line="261" w:lineRule="auto"/>
        <w:sectPr w:rsidR="0009177C">
          <w:type w:val="continuous"/>
          <w:pgSz w:w="11920" w:h="16840"/>
          <w:pgMar w:top="1360" w:right="992" w:bottom="280" w:left="566" w:header="720" w:footer="720" w:gutter="0"/>
          <w:cols w:space="720"/>
        </w:sectPr>
      </w:pPr>
    </w:p>
    <w:p w14:paraId="6EC0A0B3" w14:textId="77777777" w:rsidR="0009177C" w:rsidRDefault="000E73FA">
      <w:pPr>
        <w:pStyle w:val="Titolo3"/>
        <w:spacing w:before="70"/>
      </w:pPr>
      <w:r>
        <w:lastRenderedPageBreak/>
        <w:t>Le</w:t>
      </w:r>
      <w:r>
        <w:rPr>
          <w:spacing w:val="-5"/>
        </w:rPr>
        <w:t xml:space="preserve"> </w:t>
      </w:r>
      <w:r>
        <w:t>teorie</w:t>
      </w:r>
      <w:r>
        <w:rPr>
          <w:spacing w:val="-5"/>
        </w:rPr>
        <w:t xml:space="preserve"> </w:t>
      </w:r>
      <w:r>
        <w:rPr>
          <w:spacing w:val="-2"/>
        </w:rPr>
        <w:t>sull’intelligenza</w:t>
      </w:r>
    </w:p>
    <w:p w14:paraId="6EE1DF12" w14:textId="77777777" w:rsidR="0009177C" w:rsidRDefault="000E73FA">
      <w:pPr>
        <w:pStyle w:val="Corpotesto"/>
        <w:spacing w:before="23" w:line="278" w:lineRule="auto"/>
        <w:ind w:right="5718"/>
      </w:pPr>
      <w:r>
        <w:t>Thurstone e l’intelligenza multifattoriale Gardner</w:t>
      </w:r>
      <w:r>
        <w:rPr>
          <w:spacing w:val="-1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Sternberg:</w:t>
      </w:r>
      <w:r>
        <w:rPr>
          <w:spacing w:val="-11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intelligenze</w:t>
      </w:r>
      <w:r>
        <w:rPr>
          <w:spacing w:val="-8"/>
        </w:rPr>
        <w:t xml:space="preserve"> </w:t>
      </w:r>
      <w:r>
        <w:t>multiple Goleman e l’intelligenza emotiva</w:t>
      </w:r>
    </w:p>
    <w:p w14:paraId="6A37B2E4" w14:textId="77777777" w:rsidR="0009177C" w:rsidRDefault="0009177C">
      <w:pPr>
        <w:pStyle w:val="Corpotesto"/>
        <w:ind w:left="0"/>
      </w:pPr>
    </w:p>
    <w:p w14:paraId="75D6D0AE" w14:textId="77777777" w:rsidR="0009177C" w:rsidRDefault="0009177C">
      <w:pPr>
        <w:pStyle w:val="Corpotesto"/>
        <w:spacing w:before="3"/>
        <w:ind w:left="0"/>
      </w:pPr>
    </w:p>
    <w:p w14:paraId="4D10AD14" w14:textId="77777777" w:rsidR="0009177C" w:rsidRDefault="000E73FA">
      <w:pPr>
        <w:pStyle w:val="Titolo3"/>
        <w:numPr>
          <w:ilvl w:val="0"/>
          <w:numId w:val="1"/>
        </w:numPr>
        <w:tabs>
          <w:tab w:val="left" w:pos="235"/>
        </w:tabs>
        <w:spacing w:line="340" w:lineRule="atLeast"/>
        <w:ind w:left="53" w:right="4689" w:firstLine="0"/>
        <w:jc w:val="left"/>
      </w:pPr>
      <w:r>
        <w:t>L’APPRENDIMENTO:</w:t>
      </w:r>
      <w:r>
        <w:rPr>
          <w:spacing w:val="-9"/>
        </w:rPr>
        <w:t xml:space="preserve"> </w:t>
      </w:r>
      <w:r>
        <w:t>modelli</w:t>
      </w:r>
      <w:r>
        <w:rPr>
          <w:spacing w:val="-9"/>
        </w:rPr>
        <w:t xml:space="preserve"> </w:t>
      </w:r>
      <w:r>
        <w:t>teorici</w:t>
      </w:r>
      <w:r>
        <w:rPr>
          <w:spacing w:val="-9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risvolti</w:t>
      </w:r>
      <w:r>
        <w:rPr>
          <w:spacing w:val="-9"/>
        </w:rPr>
        <w:t xml:space="preserve"> </w:t>
      </w:r>
      <w:r>
        <w:t>pratici Che cosa significa imparare?</w:t>
      </w:r>
    </w:p>
    <w:p w14:paraId="13CCBA80" w14:textId="77777777" w:rsidR="0009177C" w:rsidRDefault="000E73FA">
      <w:pPr>
        <w:pStyle w:val="Corpotesto"/>
        <w:spacing w:before="23" w:line="252" w:lineRule="exact"/>
      </w:pPr>
      <w:r>
        <w:t>Una</w:t>
      </w:r>
      <w:r>
        <w:rPr>
          <w:spacing w:val="-8"/>
        </w:rPr>
        <w:t xml:space="preserve"> </w:t>
      </w:r>
      <w:r>
        <w:t>definizione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inquadramento</w:t>
      </w:r>
      <w:r>
        <w:rPr>
          <w:spacing w:val="-10"/>
        </w:rPr>
        <w:t xml:space="preserve"> </w:t>
      </w:r>
      <w:r>
        <w:t>dell’apprendimento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psicologia</w:t>
      </w:r>
    </w:p>
    <w:p w14:paraId="301B78FF" w14:textId="77777777" w:rsidR="0009177C" w:rsidRDefault="000E73FA">
      <w:pPr>
        <w:pStyle w:val="Titolo3"/>
        <w:spacing w:line="252" w:lineRule="exact"/>
      </w:pPr>
      <w:r>
        <w:t>La</w:t>
      </w:r>
      <w:r>
        <w:rPr>
          <w:spacing w:val="-15"/>
        </w:rPr>
        <w:t xml:space="preserve"> </w:t>
      </w:r>
      <w:r>
        <w:t>prospettiva</w:t>
      </w:r>
      <w:r>
        <w:rPr>
          <w:spacing w:val="-12"/>
        </w:rPr>
        <w:t xml:space="preserve"> </w:t>
      </w:r>
      <w:r>
        <w:t>comportamentista:</w:t>
      </w:r>
      <w:r>
        <w:rPr>
          <w:spacing w:val="-13"/>
        </w:rPr>
        <w:t xml:space="preserve"> </w:t>
      </w:r>
      <w:r>
        <w:t>l’apprendimento</w:t>
      </w:r>
      <w:r>
        <w:rPr>
          <w:spacing w:val="-7"/>
        </w:rPr>
        <w:t xml:space="preserve"> </w:t>
      </w:r>
      <w:r>
        <w:t>come</w:t>
      </w:r>
      <w:r>
        <w:rPr>
          <w:spacing w:val="-13"/>
        </w:rPr>
        <w:t xml:space="preserve"> </w:t>
      </w:r>
      <w:r>
        <w:rPr>
          <w:spacing w:val="-2"/>
        </w:rPr>
        <w:t>condizionamento</w:t>
      </w:r>
    </w:p>
    <w:p w14:paraId="28FDA6D4" w14:textId="77777777" w:rsidR="0009177C" w:rsidRDefault="000E73FA">
      <w:pPr>
        <w:pStyle w:val="Corpotesto"/>
        <w:spacing w:before="19" w:line="261" w:lineRule="auto"/>
      </w:pPr>
      <w:r>
        <w:t>Gli</w:t>
      </w:r>
      <w:r>
        <w:rPr>
          <w:spacing w:val="-1"/>
        </w:rPr>
        <w:t xml:space="preserve"> </w:t>
      </w:r>
      <w:r>
        <w:t>studi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Pavlov;</w:t>
      </w:r>
      <w:r>
        <w:rPr>
          <w:spacing w:val="-2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studi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Watson sul</w:t>
      </w:r>
      <w:r>
        <w:rPr>
          <w:spacing w:val="-2"/>
        </w:rPr>
        <w:t xml:space="preserve"> </w:t>
      </w:r>
      <w:r>
        <w:t>condizionamento classico;</w:t>
      </w:r>
      <w:r>
        <w:rPr>
          <w:spacing w:val="-2"/>
        </w:rPr>
        <w:t xml:space="preserve"> </w:t>
      </w:r>
      <w:r>
        <w:t>gli</w:t>
      </w:r>
      <w:r>
        <w:rPr>
          <w:spacing w:val="-1"/>
        </w:rPr>
        <w:t xml:space="preserve"> </w:t>
      </w:r>
      <w:r>
        <w:t>studi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Skinner</w:t>
      </w:r>
      <w:r>
        <w:rPr>
          <w:spacing w:val="-2"/>
        </w:rPr>
        <w:t xml:space="preserve"> </w:t>
      </w:r>
      <w:r>
        <w:t>sul condizionamento operante e l’apprendimento mediante rinforzo</w:t>
      </w:r>
    </w:p>
    <w:p w14:paraId="25F5E4D7" w14:textId="77777777" w:rsidR="0009177C" w:rsidRDefault="000E73FA">
      <w:pPr>
        <w:pStyle w:val="Titolo3"/>
        <w:spacing w:before="1"/>
      </w:pPr>
      <w:r>
        <w:t>L’apprendimento</w:t>
      </w:r>
      <w:r>
        <w:rPr>
          <w:spacing w:val="-9"/>
        </w:rPr>
        <w:t xml:space="preserve"> </w:t>
      </w:r>
      <w:r>
        <w:t>come</w:t>
      </w:r>
      <w:r>
        <w:rPr>
          <w:spacing w:val="-10"/>
        </w:rPr>
        <w:t xml:space="preserve"> </w:t>
      </w:r>
      <w:r>
        <w:t>processo</w:t>
      </w:r>
      <w:r>
        <w:rPr>
          <w:spacing w:val="-9"/>
        </w:rPr>
        <w:t xml:space="preserve"> </w:t>
      </w:r>
      <w:r>
        <w:rPr>
          <w:spacing w:val="-2"/>
        </w:rPr>
        <w:t>cognitivo</w:t>
      </w:r>
    </w:p>
    <w:p w14:paraId="6558CD11" w14:textId="77777777" w:rsidR="0009177C" w:rsidRDefault="000E73FA">
      <w:pPr>
        <w:pStyle w:val="Corpotesto"/>
        <w:spacing w:before="19" w:line="253" w:lineRule="exact"/>
      </w:pPr>
      <w:r>
        <w:t>Oltre</w:t>
      </w:r>
      <w:r>
        <w:rPr>
          <w:spacing w:val="-1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t>comportamenti</w:t>
      </w:r>
      <w:r>
        <w:rPr>
          <w:spacing w:val="-14"/>
        </w:rPr>
        <w:t xml:space="preserve"> </w:t>
      </w:r>
      <w:r>
        <w:t>manifesti;</w:t>
      </w:r>
      <w:r>
        <w:rPr>
          <w:spacing w:val="-4"/>
        </w:rPr>
        <w:t xml:space="preserve"> </w:t>
      </w:r>
      <w:r>
        <w:t>Tolman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l’apprendimento</w:t>
      </w:r>
      <w:r>
        <w:rPr>
          <w:spacing w:val="-5"/>
        </w:rPr>
        <w:t xml:space="preserve"> </w:t>
      </w:r>
      <w:r>
        <w:t>latente;</w:t>
      </w:r>
      <w:r>
        <w:rPr>
          <w:spacing w:val="-12"/>
        </w:rPr>
        <w:t xml:space="preserve"> </w:t>
      </w:r>
      <w:r>
        <w:t>Kholer</w:t>
      </w:r>
      <w:r>
        <w:rPr>
          <w:spacing w:val="-13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l’apprendimento</w:t>
      </w:r>
      <w:r>
        <w:rPr>
          <w:spacing w:val="-4"/>
        </w:rPr>
        <w:t xml:space="preserve"> </w:t>
      </w:r>
      <w:r>
        <w:t>per</w:t>
      </w:r>
      <w:r>
        <w:rPr>
          <w:spacing w:val="-13"/>
        </w:rPr>
        <w:t xml:space="preserve"> </w:t>
      </w:r>
      <w:r>
        <w:rPr>
          <w:spacing w:val="-2"/>
        </w:rPr>
        <w:t>insight</w:t>
      </w:r>
    </w:p>
    <w:p w14:paraId="1ABFF186" w14:textId="77777777" w:rsidR="0009177C" w:rsidRDefault="000E73FA">
      <w:pPr>
        <w:pStyle w:val="Titolo3"/>
        <w:spacing w:line="253" w:lineRule="exact"/>
      </w:pPr>
      <w:r>
        <w:t>La</w:t>
      </w:r>
      <w:r>
        <w:rPr>
          <w:spacing w:val="-14"/>
        </w:rPr>
        <w:t xml:space="preserve"> </w:t>
      </w:r>
      <w:r>
        <w:t>prospettiva</w:t>
      </w:r>
      <w:r>
        <w:rPr>
          <w:spacing w:val="-9"/>
        </w:rPr>
        <w:t xml:space="preserve"> </w:t>
      </w:r>
      <w:r>
        <w:t>costruttivista:</w:t>
      </w:r>
      <w:r>
        <w:rPr>
          <w:spacing w:val="-13"/>
        </w:rPr>
        <w:t xml:space="preserve"> </w:t>
      </w:r>
      <w:r>
        <w:t>l’apprendimento</w:t>
      </w:r>
      <w:r>
        <w:rPr>
          <w:spacing w:val="-7"/>
        </w:rPr>
        <w:t xml:space="preserve"> </w:t>
      </w:r>
      <w:r>
        <w:t>come</w:t>
      </w:r>
      <w:r>
        <w:rPr>
          <w:spacing w:val="-9"/>
        </w:rPr>
        <w:t xml:space="preserve"> </w:t>
      </w:r>
      <w:r>
        <w:t>“atto</w:t>
      </w:r>
      <w:r>
        <w:rPr>
          <w:spacing w:val="-11"/>
        </w:rPr>
        <w:t xml:space="preserve"> </w:t>
      </w:r>
      <w:r>
        <w:rPr>
          <w:spacing w:val="-2"/>
        </w:rPr>
        <w:t>creativo”</w:t>
      </w:r>
    </w:p>
    <w:p w14:paraId="50A16E2E" w14:textId="77777777" w:rsidR="0009177C" w:rsidRDefault="000E73FA">
      <w:pPr>
        <w:pStyle w:val="Corpotesto"/>
        <w:spacing w:before="23" w:line="252" w:lineRule="exact"/>
      </w:pPr>
      <w:r>
        <w:t>I</w:t>
      </w:r>
      <w:r>
        <w:rPr>
          <w:spacing w:val="-10"/>
        </w:rPr>
        <w:t xml:space="preserve"> </w:t>
      </w:r>
      <w:r>
        <w:t>principi</w:t>
      </w:r>
      <w:r>
        <w:rPr>
          <w:spacing w:val="-15"/>
        </w:rPr>
        <w:t xml:space="preserve"> </w:t>
      </w:r>
      <w:r>
        <w:t>base</w:t>
      </w:r>
      <w:r>
        <w:rPr>
          <w:spacing w:val="-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costruttivismo;</w:t>
      </w:r>
      <w:r>
        <w:rPr>
          <w:spacing w:val="-6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nuovo</w:t>
      </w:r>
      <w:r>
        <w:rPr>
          <w:spacing w:val="-5"/>
        </w:rPr>
        <w:t xml:space="preserve"> </w:t>
      </w:r>
      <w:r>
        <w:t>modo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intendere</w:t>
      </w:r>
      <w:r>
        <w:rPr>
          <w:spacing w:val="-5"/>
        </w:rPr>
        <w:t xml:space="preserve"> </w:t>
      </w:r>
      <w:r>
        <w:t>l’insegnamento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l’apprendimento</w:t>
      </w:r>
    </w:p>
    <w:p w14:paraId="5C0CC602" w14:textId="77777777" w:rsidR="0009177C" w:rsidRDefault="000E73FA">
      <w:pPr>
        <w:pStyle w:val="Titolo3"/>
        <w:spacing w:line="252" w:lineRule="exact"/>
      </w:pPr>
      <w:r>
        <w:t>Imparare</w:t>
      </w:r>
      <w:r>
        <w:rPr>
          <w:spacing w:val="-8"/>
        </w:rPr>
        <w:t xml:space="preserve"> </w:t>
      </w:r>
      <w:r>
        <w:t>dagli</w:t>
      </w:r>
      <w:r>
        <w:rPr>
          <w:spacing w:val="-15"/>
        </w:rPr>
        <w:t xml:space="preserve"> </w:t>
      </w:r>
      <w:r>
        <w:t>altri:</w:t>
      </w:r>
      <w:r>
        <w:rPr>
          <w:spacing w:val="-7"/>
        </w:rPr>
        <w:t xml:space="preserve"> </w:t>
      </w:r>
      <w:r>
        <w:t>l’apprendimento</w:t>
      </w:r>
      <w:r>
        <w:rPr>
          <w:spacing w:val="-6"/>
        </w:rPr>
        <w:t xml:space="preserve"> </w:t>
      </w:r>
      <w:r>
        <w:rPr>
          <w:spacing w:val="-2"/>
        </w:rPr>
        <w:t>sociale</w:t>
      </w:r>
    </w:p>
    <w:p w14:paraId="711518C2" w14:textId="77777777" w:rsidR="0009177C" w:rsidRDefault="000E73FA">
      <w:pPr>
        <w:pStyle w:val="Corpotesto"/>
        <w:spacing w:before="27"/>
      </w:pPr>
      <w:r>
        <w:t>L’etologia</w:t>
      </w:r>
      <w:r>
        <w:rPr>
          <w:spacing w:val="-8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l’imprinting</w:t>
      </w:r>
    </w:p>
    <w:p w14:paraId="5163C91B" w14:textId="77777777" w:rsidR="0009177C" w:rsidRDefault="000E73FA">
      <w:pPr>
        <w:pStyle w:val="Corpotesto"/>
        <w:spacing w:before="23"/>
      </w:pPr>
      <w:r>
        <w:t>I</w:t>
      </w:r>
      <w:r>
        <w:rPr>
          <w:spacing w:val="-13"/>
        </w:rPr>
        <w:t xml:space="preserve"> </w:t>
      </w:r>
      <w:r>
        <w:t>meccanismi</w:t>
      </w:r>
      <w:r>
        <w:rPr>
          <w:spacing w:val="-17"/>
        </w:rPr>
        <w:t xml:space="preserve"> </w:t>
      </w:r>
      <w:r>
        <w:t>dell’apprendimento</w:t>
      </w:r>
      <w:r>
        <w:rPr>
          <w:spacing w:val="-4"/>
        </w:rPr>
        <w:t xml:space="preserve"> </w:t>
      </w:r>
      <w:r>
        <w:t>sociale: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tradizione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l’imitazione</w:t>
      </w:r>
    </w:p>
    <w:p w14:paraId="7C26E998" w14:textId="77777777" w:rsidR="0009177C" w:rsidRDefault="0009177C">
      <w:pPr>
        <w:pStyle w:val="Corpotesto"/>
        <w:ind w:left="0"/>
      </w:pPr>
    </w:p>
    <w:p w14:paraId="7BDC75C9" w14:textId="77777777" w:rsidR="0009177C" w:rsidRDefault="0009177C">
      <w:pPr>
        <w:pStyle w:val="Corpotesto"/>
        <w:spacing w:before="45"/>
        <w:ind w:left="0"/>
      </w:pPr>
    </w:p>
    <w:p w14:paraId="539F8CBD" w14:textId="77777777" w:rsidR="0009177C" w:rsidRDefault="000E73FA">
      <w:pPr>
        <w:pStyle w:val="Titolo2"/>
        <w:numPr>
          <w:ilvl w:val="0"/>
          <w:numId w:val="1"/>
        </w:numPr>
        <w:tabs>
          <w:tab w:val="left" w:pos="235"/>
        </w:tabs>
        <w:spacing w:before="1"/>
        <w:ind w:left="235" w:hanging="182"/>
        <w:jc w:val="left"/>
      </w:pPr>
      <w:r>
        <w:t>LE PRINCIPALI</w:t>
      </w:r>
      <w:r>
        <w:rPr>
          <w:spacing w:val="-7"/>
        </w:rPr>
        <w:t xml:space="preserve"> </w:t>
      </w:r>
      <w:r>
        <w:t>TEORIE DELLA</w:t>
      </w:r>
      <w:r>
        <w:rPr>
          <w:spacing w:val="-12"/>
        </w:rPr>
        <w:t xml:space="preserve"> </w:t>
      </w:r>
      <w:r>
        <w:rPr>
          <w:spacing w:val="-2"/>
        </w:rPr>
        <w:t>PERSONALITÀ</w:t>
      </w:r>
    </w:p>
    <w:p w14:paraId="2AE71E15" w14:textId="77777777" w:rsidR="0009177C" w:rsidRDefault="0009177C">
      <w:pPr>
        <w:pStyle w:val="Corpotesto"/>
        <w:spacing w:before="57"/>
        <w:ind w:left="0"/>
        <w:rPr>
          <w:rFonts w:ascii="Arial"/>
          <w:b/>
        </w:rPr>
      </w:pPr>
    </w:p>
    <w:p w14:paraId="7F79C2EC" w14:textId="77777777" w:rsidR="0009177C" w:rsidRDefault="000E73FA">
      <w:pPr>
        <w:pStyle w:val="Titolo3"/>
        <w:spacing w:before="1"/>
      </w:pPr>
      <w:r>
        <w:t>Sotto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lente</w:t>
      </w:r>
      <w:r>
        <w:rPr>
          <w:spacing w:val="-6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psicoanalisi: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teoria</w:t>
      </w:r>
      <w:r>
        <w:rPr>
          <w:spacing w:val="-5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rPr>
          <w:spacing w:val="-2"/>
        </w:rPr>
        <w:t>Freud</w:t>
      </w:r>
    </w:p>
    <w:p w14:paraId="7D37D9E2" w14:textId="77777777" w:rsidR="0009177C" w:rsidRDefault="000E73FA">
      <w:pPr>
        <w:pStyle w:val="Corpotesto"/>
        <w:spacing w:before="27"/>
      </w:pPr>
      <w:r>
        <w:t>L’inconscio:</w:t>
      </w:r>
      <w:r>
        <w:rPr>
          <w:spacing w:val="-7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scoperta</w:t>
      </w:r>
      <w:r>
        <w:rPr>
          <w:spacing w:val="-3"/>
        </w:rPr>
        <w:t xml:space="preserve"> </w:t>
      </w:r>
      <w:r>
        <w:rPr>
          <w:spacing w:val="-2"/>
        </w:rPr>
        <w:t>rivoluzionaria</w:t>
      </w:r>
    </w:p>
    <w:p w14:paraId="62AEA092" w14:textId="77777777" w:rsidR="0009177C" w:rsidRDefault="000E73FA">
      <w:pPr>
        <w:pStyle w:val="Corpotesto"/>
        <w:spacing w:before="43" w:line="285" w:lineRule="auto"/>
        <w:ind w:right="3470"/>
      </w:pPr>
      <w:r>
        <w:t>L’approccio</w:t>
      </w:r>
      <w:r>
        <w:rPr>
          <w:spacing w:val="-3"/>
        </w:rPr>
        <w:t xml:space="preserve"> </w:t>
      </w:r>
      <w:r>
        <w:t>strutturale:</w:t>
      </w:r>
      <w:r>
        <w:rPr>
          <w:spacing w:val="-5"/>
        </w:rPr>
        <w:t xml:space="preserve"> </w:t>
      </w:r>
      <w:r>
        <w:t>Es,</w:t>
      </w:r>
      <w:r>
        <w:rPr>
          <w:spacing w:val="-3"/>
        </w:rPr>
        <w:t xml:space="preserve"> </w:t>
      </w:r>
      <w:r>
        <w:t>Io,</w:t>
      </w:r>
      <w:r>
        <w:rPr>
          <w:spacing w:val="-5"/>
        </w:rPr>
        <w:t xml:space="preserve"> </w:t>
      </w:r>
      <w:r>
        <w:t>Super-Io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meccanismi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difesa Approccio topografico: inconscio, preconscio, conscio</w:t>
      </w:r>
    </w:p>
    <w:p w14:paraId="6052E96A" w14:textId="77777777" w:rsidR="0009177C" w:rsidRDefault="000E73FA">
      <w:pPr>
        <w:pStyle w:val="Corpotesto"/>
        <w:spacing w:line="247" w:lineRule="exact"/>
      </w:pPr>
      <w:r>
        <w:t>Gli</w:t>
      </w:r>
      <w:r>
        <w:rPr>
          <w:spacing w:val="-1"/>
        </w:rPr>
        <w:t xml:space="preserve"> </w:t>
      </w:r>
      <w:r>
        <w:t>stadi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sviluppo</w:t>
      </w:r>
      <w:r>
        <w:rPr>
          <w:spacing w:val="2"/>
        </w:rPr>
        <w:t xml:space="preserve"> </w:t>
      </w:r>
      <w:r>
        <w:rPr>
          <w:spacing w:val="-2"/>
        </w:rPr>
        <w:t>psicosessuale</w:t>
      </w:r>
    </w:p>
    <w:p w14:paraId="67D16252" w14:textId="77777777" w:rsidR="0009177C" w:rsidRDefault="000E73FA">
      <w:pPr>
        <w:pStyle w:val="Corpotesto"/>
        <w:spacing w:before="43" w:line="280" w:lineRule="auto"/>
        <w:ind w:right="4590"/>
      </w:pPr>
      <w:r>
        <w:t>Metodologia:</w:t>
      </w:r>
      <w:r>
        <w:rPr>
          <w:spacing w:val="-7"/>
        </w:rPr>
        <w:t xml:space="preserve"> </w:t>
      </w:r>
      <w:r>
        <w:t>analisi</w:t>
      </w:r>
      <w:r>
        <w:rPr>
          <w:spacing w:val="-14"/>
        </w:rPr>
        <w:t xml:space="preserve"> </w:t>
      </w:r>
      <w:r>
        <w:t>dei</w:t>
      </w:r>
      <w:r>
        <w:rPr>
          <w:spacing w:val="-15"/>
        </w:rPr>
        <w:t xml:space="preserve"> </w:t>
      </w:r>
      <w:r>
        <w:t>sogni,</w:t>
      </w:r>
      <w:r>
        <w:rPr>
          <w:spacing w:val="-7"/>
        </w:rPr>
        <w:t xml:space="preserve"> </w:t>
      </w:r>
      <w:r>
        <w:t>transfert,</w:t>
      </w:r>
      <w:r>
        <w:rPr>
          <w:spacing w:val="-11"/>
        </w:rPr>
        <w:t xml:space="preserve"> </w:t>
      </w:r>
      <w:r>
        <w:t>associazioni</w:t>
      </w:r>
      <w:r>
        <w:rPr>
          <w:spacing w:val="-6"/>
        </w:rPr>
        <w:t xml:space="preserve"> </w:t>
      </w:r>
      <w:r>
        <w:t>libere I punti di forza e di</w:t>
      </w:r>
      <w:r>
        <w:rPr>
          <w:spacing w:val="-1"/>
        </w:rPr>
        <w:t xml:space="preserve"> </w:t>
      </w:r>
      <w:r>
        <w:t>debolezza della teoria di Freud</w:t>
      </w:r>
    </w:p>
    <w:p w14:paraId="66B5C352" w14:textId="77777777" w:rsidR="0009177C" w:rsidRDefault="000E73FA">
      <w:pPr>
        <w:pStyle w:val="Titolo3"/>
        <w:spacing w:before="236"/>
      </w:pPr>
      <w:r>
        <w:t>Gli</w:t>
      </w:r>
      <w:r>
        <w:rPr>
          <w:spacing w:val="-11"/>
        </w:rPr>
        <w:t xml:space="preserve"> </w:t>
      </w:r>
      <w:r>
        <w:t>sviluppi</w:t>
      </w:r>
      <w:r>
        <w:rPr>
          <w:spacing w:val="-8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rPr>
          <w:spacing w:val="-2"/>
        </w:rPr>
        <w:t>psicoanalisi</w:t>
      </w:r>
    </w:p>
    <w:p w14:paraId="66131154" w14:textId="77777777" w:rsidR="0009177C" w:rsidRDefault="000E73FA">
      <w:pPr>
        <w:pStyle w:val="Corpotesto"/>
        <w:spacing w:before="7"/>
      </w:pPr>
      <w:r>
        <w:t>La</w:t>
      </w:r>
      <w:r>
        <w:rPr>
          <w:spacing w:val="-5"/>
        </w:rPr>
        <w:t xml:space="preserve"> </w:t>
      </w:r>
      <w:r>
        <w:t>psicologia</w:t>
      </w:r>
      <w:r>
        <w:rPr>
          <w:spacing w:val="-1"/>
        </w:rPr>
        <w:t xml:space="preserve"> </w:t>
      </w:r>
      <w:r>
        <w:t>individuale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4"/>
        </w:rPr>
        <w:t>Adler</w:t>
      </w:r>
    </w:p>
    <w:p w14:paraId="048CBCFA" w14:textId="77777777" w:rsidR="0009177C" w:rsidRDefault="000E73FA">
      <w:pPr>
        <w:pStyle w:val="Corpotesto"/>
        <w:spacing w:before="19"/>
      </w:pPr>
      <w:r>
        <w:t>La</w:t>
      </w:r>
      <w:r>
        <w:rPr>
          <w:spacing w:val="-2"/>
        </w:rPr>
        <w:t xml:space="preserve"> </w:t>
      </w:r>
      <w:r>
        <w:t>psicologia</w:t>
      </w:r>
      <w:r>
        <w:rPr>
          <w:spacing w:val="-1"/>
        </w:rPr>
        <w:t xml:space="preserve"> </w:t>
      </w:r>
      <w:r>
        <w:t>analitica</w:t>
      </w:r>
      <w:r>
        <w:rPr>
          <w:spacing w:val="-5"/>
        </w:rPr>
        <w:t xml:space="preserve"> </w:t>
      </w:r>
      <w:r>
        <w:t>di</w:t>
      </w:r>
      <w:r>
        <w:rPr>
          <w:spacing w:val="-16"/>
        </w:rPr>
        <w:t xml:space="preserve"> </w:t>
      </w:r>
      <w:r>
        <w:t>Jung:</w:t>
      </w:r>
      <w:r>
        <w:rPr>
          <w:spacing w:val="-4"/>
        </w:rPr>
        <w:t xml:space="preserve"> </w:t>
      </w:r>
      <w:r>
        <w:t>l’inconscio</w:t>
      </w:r>
      <w:r>
        <w:rPr>
          <w:spacing w:val="-2"/>
        </w:rPr>
        <w:t xml:space="preserve"> </w:t>
      </w:r>
      <w:r>
        <w:t>collettivo</w:t>
      </w:r>
      <w:r>
        <w:rPr>
          <w:spacing w:val="-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archetipi</w:t>
      </w:r>
      <w:r>
        <w:rPr>
          <w:spacing w:val="-6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personalità,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tipi</w:t>
      </w:r>
      <w:r>
        <w:rPr>
          <w:spacing w:val="-8"/>
        </w:rPr>
        <w:t xml:space="preserve"> </w:t>
      </w:r>
      <w:r>
        <w:rPr>
          <w:spacing w:val="-2"/>
        </w:rPr>
        <w:t>psicologici</w:t>
      </w:r>
    </w:p>
    <w:p w14:paraId="263A8728" w14:textId="77777777" w:rsidR="0009177C" w:rsidRDefault="0009177C">
      <w:pPr>
        <w:pStyle w:val="Corpotesto"/>
        <w:spacing w:before="42"/>
        <w:ind w:left="0"/>
      </w:pPr>
    </w:p>
    <w:p w14:paraId="2E5FD62F" w14:textId="77777777" w:rsidR="0009177C" w:rsidRDefault="000E73FA">
      <w:pPr>
        <w:pStyle w:val="Titolo3"/>
      </w:pPr>
      <w:r>
        <w:t>La</w:t>
      </w:r>
      <w:r>
        <w:rPr>
          <w:spacing w:val="-5"/>
        </w:rPr>
        <w:t xml:space="preserve"> </w:t>
      </w:r>
      <w:r>
        <w:t>psicologia</w:t>
      </w:r>
      <w:r>
        <w:rPr>
          <w:spacing w:val="-4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ciclo</w:t>
      </w:r>
      <w:r>
        <w:rPr>
          <w:spacing w:val="-5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vita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rPr>
          <w:spacing w:val="-2"/>
        </w:rPr>
        <w:t>Erikson</w:t>
      </w:r>
    </w:p>
    <w:p w14:paraId="2DA89BF2" w14:textId="77777777" w:rsidR="0009177C" w:rsidRDefault="000E73FA">
      <w:pPr>
        <w:pStyle w:val="Corpotesto"/>
        <w:spacing w:before="23"/>
      </w:pPr>
      <w:r>
        <w:t>Lo</w:t>
      </w:r>
      <w:r>
        <w:rPr>
          <w:spacing w:val="-8"/>
        </w:rPr>
        <w:t xml:space="preserve"> </w:t>
      </w:r>
      <w:r>
        <w:t>sviluppo</w:t>
      </w:r>
      <w:r>
        <w:rPr>
          <w:spacing w:val="-7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personalità</w:t>
      </w:r>
    </w:p>
    <w:p w14:paraId="387368B5" w14:textId="77777777" w:rsidR="0009177C" w:rsidRDefault="000E73FA">
      <w:pPr>
        <w:pStyle w:val="Corpotesto"/>
        <w:spacing w:before="28"/>
      </w:pPr>
      <w:r>
        <w:t>Le</w:t>
      </w:r>
      <w:r>
        <w:rPr>
          <w:spacing w:val="-3"/>
        </w:rPr>
        <w:t xml:space="preserve"> </w:t>
      </w:r>
      <w:r>
        <w:t>fasi</w:t>
      </w:r>
      <w:r>
        <w:rPr>
          <w:spacing w:val="-14"/>
        </w:rPr>
        <w:t xml:space="preserve"> </w:t>
      </w:r>
      <w:r>
        <w:t>psico-sociali</w:t>
      </w:r>
      <w:r>
        <w:rPr>
          <w:spacing w:val="-7"/>
        </w:rPr>
        <w:t xml:space="preserve"> </w:t>
      </w:r>
      <w:r>
        <w:t>dello</w:t>
      </w:r>
      <w:r>
        <w:rPr>
          <w:spacing w:val="-3"/>
        </w:rPr>
        <w:t xml:space="preserve"> </w:t>
      </w:r>
      <w:r>
        <w:rPr>
          <w:spacing w:val="-2"/>
        </w:rPr>
        <w:t>sviluppo</w:t>
      </w:r>
    </w:p>
    <w:p w14:paraId="3E84C0C5" w14:textId="77777777" w:rsidR="0009177C" w:rsidRDefault="000E73FA">
      <w:pPr>
        <w:pStyle w:val="Corpotesto"/>
        <w:spacing w:before="19"/>
      </w:pPr>
      <w:r>
        <w:t>I</w:t>
      </w:r>
      <w:r>
        <w:rPr>
          <w:spacing w:val="-7"/>
        </w:rPr>
        <w:t xml:space="preserve"> </w:t>
      </w:r>
      <w:r>
        <w:t>punti</w:t>
      </w:r>
      <w:r>
        <w:rPr>
          <w:spacing w:val="-15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forza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debolezza della</w:t>
      </w:r>
      <w:r>
        <w:rPr>
          <w:spacing w:val="5"/>
        </w:rPr>
        <w:t xml:space="preserve"> </w:t>
      </w:r>
      <w:r>
        <w:rPr>
          <w:spacing w:val="-2"/>
        </w:rPr>
        <w:t>teoria</w:t>
      </w:r>
    </w:p>
    <w:p w14:paraId="05E41751" w14:textId="77777777" w:rsidR="0009177C" w:rsidRDefault="0009177C">
      <w:pPr>
        <w:pStyle w:val="Corpotesto"/>
        <w:spacing w:before="42"/>
        <w:ind w:left="0"/>
      </w:pPr>
    </w:p>
    <w:p w14:paraId="1A5F386C" w14:textId="77777777" w:rsidR="0009177C" w:rsidRDefault="000E73FA">
      <w:pPr>
        <w:pStyle w:val="Titolo3"/>
      </w:pPr>
      <w:r>
        <w:t>Le</w:t>
      </w:r>
      <w:r>
        <w:rPr>
          <w:spacing w:val="-2"/>
        </w:rPr>
        <w:t xml:space="preserve"> </w:t>
      </w:r>
      <w:r>
        <w:t>teorie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rPr>
          <w:spacing w:val="-2"/>
        </w:rPr>
        <w:t>personalità</w:t>
      </w:r>
    </w:p>
    <w:p w14:paraId="52045156" w14:textId="77777777" w:rsidR="0009177C" w:rsidRDefault="000E73FA">
      <w:pPr>
        <w:pStyle w:val="Corpotesto"/>
        <w:spacing w:before="27"/>
      </w:pPr>
      <w:r>
        <w:t>La</w:t>
      </w:r>
      <w:r>
        <w:rPr>
          <w:spacing w:val="-3"/>
        </w:rPr>
        <w:t xml:space="preserve"> </w:t>
      </w:r>
      <w:r>
        <w:t>teoria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Allport, la teoria</w:t>
      </w:r>
      <w:r>
        <w:rPr>
          <w:spacing w:val="-1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Cattel</w:t>
      </w:r>
      <w:r>
        <w:rPr>
          <w:spacing w:val="-7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modello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“Big five”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McCrae</w:t>
      </w:r>
      <w:r>
        <w:rPr>
          <w:spacing w:val="-1"/>
        </w:rPr>
        <w:t xml:space="preserve"> </w:t>
      </w:r>
      <w:r>
        <w:t xml:space="preserve">e </w:t>
      </w:r>
      <w:r>
        <w:rPr>
          <w:spacing w:val="-2"/>
        </w:rPr>
        <w:t>Costa</w:t>
      </w:r>
    </w:p>
    <w:p w14:paraId="0AB142BC" w14:textId="77777777" w:rsidR="0009177C" w:rsidRDefault="000E73FA">
      <w:pPr>
        <w:pStyle w:val="Titolo3"/>
        <w:numPr>
          <w:ilvl w:val="0"/>
          <w:numId w:val="1"/>
        </w:numPr>
        <w:tabs>
          <w:tab w:val="left" w:pos="235"/>
        </w:tabs>
        <w:spacing w:before="20" w:line="612" w:lineRule="exact"/>
        <w:ind w:left="53" w:right="4684" w:firstLine="0"/>
        <w:jc w:val="left"/>
      </w:pPr>
      <w:r>
        <w:t>IL</w:t>
      </w:r>
      <w:r>
        <w:rPr>
          <w:spacing w:val="-7"/>
        </w:rPr>
        <w:t xml:space="preserve"> </w:t>
      </w:r>
      <w:r>
        <w:t>LINGUAGGIO:</w:t>
      </w:r>
      <w:r>
        <w:rPr>
          <w:spacing w:val="-10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facoltà</w:t>
      </w:r>
      <w:r>
        <w:rPr>
          <w:spacing w:val="-7"/>
        </w:rPr>
        <w:t xml:space="preserve"> </w:t>
      </w:r>
      <w:r>
        <w:t>esclusivamente</w:t>
      </w:r>
      <w:r>
        <w:rPr>
          <w:spacing w:val="-7"/>
        </w:rPr>
        <w:t xml:space="preserve"> </w:t>
      </w:r>
      <w:r>
        <w:t>umana L’essere umano, “programmato” per parlare</w:t>
      </w:r>
    </w:p>
    <w:p w14:paraId="4D59EEC1" w14:textId="77777777" w:rsidR="0009177C" w:rsidRDefault="000E73FA">
      <w:pPr>
        <w:pStyle w:val="Corpotesto"/>
        <w:spacing w:line="174" w:lineRule="exact"/>
      </w:pPr>
      <w:r>
        <w:t>La</w:t>
      </w:r>
      <w:r>
        <w:rPr>
          <w:spacing w:val="-6"/>
        </w:rPr>
        <w:t xml:space="preserve"> </w:t>
      </w:r>
      <w:r>
        <w:t>parola</w:t>
      </w:r>
      <w:r>
        <w:rPr>
          <w:spacing w:val="-1"/>
        </w:rPr>
        <w:t xml:space="preserve"> </w:t>
      </w:r>
      <w:r>
        <w:t>ci</w:t>
      </w:r>
      <w:r>
        <w:rPr>
          <w:spacing w:val="-15"/>
        </w:rPr>
        <w:t xml:space="preserve"> </w:t>
      </w:r>
      <w:r>
        <w:t>distingue dagli</w:t>
      </w:r>
      <w:r>
        <w:rPr>
          <w:spacing w:val="-8"/>
        </w:rPr>
        <w:t xml:space="preserve"> </w:t>
      </w:r>
      <w:r>
        <w:rPr>
          <w:spacing w:val="-2"/>
        </w:rPr>
        <w:t>animali</w:t>
      </w:r>
    </w:p>
    <w:p w14:paraId="0E292E65" w14:textId="77777777" w:rsidR="0009177C" w:rsidRDefault="000E73FA">
      <w:pPr>
        <w:pStyle w:val="Corpotesto"/>
        <w:spacing w:line="208" w:lineRule="exact"/>
      </w:pPr>
      <w:r>
        <w:t>La</w:t>
      </w:r>
      <w:r>
        <w:rPr>
          <w:spacing w:val="-5"/>
        </w:rPr>
        <w:t xml:space="preserve"> </w:t>
      </w:r>
      <w:r>
        <w:t>varietà dei</w:t>
      </w:r>
      <w:r>
        <w:rPr>
          <w:spacing w:val="-8"/>
        </w:rPr>
        <w:t xml:space="preserve"> </w:t>
      </w:r>
      <w:r>
        <w:t>linguaggi</w:t>
      </w:r>
      <w:r>
        <w:rPr>
          <w:spacing w:val="-14"/>
        </w:rPr>
        <w:t xml:space="preserve"> </w:t>
      </w:r>
      <w:r>
        <w:rPr>
          <w:spacing w:val="-4"/>
        </w:rPr>
        <w:t>umani</w:t>
      </w:r>
    </w:p>
    <w:p w14:paraId="5CE588B8" w14:textId="77777777" w:rsidR="0009177C" w:rsidRDefault="000E73FA">
      <w:pPr>
        <w:pStyle w:val="Corpotesto"/>
        <w:spacing w:before="14" w:line="196" w:lineRule="auto"/>
        <w:ind w:right="6683"/>
      </w:pPr>
      <w:r>
        <w:t>La</w:t>
      </w:r>
      <w:r>
        <w:rPr>
          <w:spacing w:val="-13"/>
        </w:rPr>
        <w:t xml:space="preserve"> </w:t>
      </w:r>
      <w:r>
        <w:t>fisiologia</w:t>
      </w:r>
      <w:r>
        <w:rPr>
          <w:spacing w:val="-10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linguaggio</w:t>
      </w:r>
      <w:r>
        <w:rPr>
          <w:spacing w:val="-10"/>
        </w:rPr>
        <w:t xml:space="preserve"> </w:t>
      </w:r>
      <w:r>
        <w:t>verbale Dal linguaggio alle lingue</w:t>
      </w:r>
    </w:p>
    <w:p w14:paraId="6CBAE53D" w14:textId="77777777" w:rsidR="0009177C" w:rsidRDefault="0009177C">
      <w:pPr>
        <w:pStyle w:val="Corpotesto"/>
        <w:spacing w:line="196" w:lineRule="auto"/>
        <w:sectPr w:rsidR="0009177C">
          <w:pgSz w:w="11920" w:h="16840"/>
          <w:pgMar w:top="1740" w:right="992" w:bottom="280" w:left="566" w:header="720" w:footer="720" w:gutter="0"/>
          <w:cols w:space="720"/>
        </w:sectPr>
      </w:pPr>
    </w:p>
    <w:p w14:paraId="58F952AA" w14:textId="77777777" w:rsidR="0009177C" w:rsidRDefault="000E73FA">
      <w:pPr>
        <w:pStyle w:val="Titolo3"/>
        <w:spacing w:before="74"/>
      </w:pPr>
      <w:r>
        <w:lastRenderedPageBreak/>
        <w:t>Gli</w:t>
      </w:r>
      <w:r>
        <w:rPr>
          <w:spacing w:val="-8"/>
        </w:rPr>
        <w:t xml:space="preserve"> </w:t>
      </w:r>
      <w:r>
        <w:t>elementi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linguaggio</w:t>
      </w:r>
      <w:r>
        <w:rPr>
          <w:spacing w:val="-3"/>
        </w:rPr>
        <w:t xml:space="preserve"> </w:t>
      </w:r>
      <w:r>
        <w:rPr>
          <w:spacing w:val="-2"/>
        </w:rPr>
        <w:t>verbale</w:t>
      </w:r>
    </w:p>
    <w:p w14:paraId="6FE5272F" w14:textId="77777777" w:rsidR="0009177C" w:rsidRDefault="000E73FA">
      <w:pPr>
        <w:pStyle w:val="Corpotesto"/>
        <w:spacing w:before="19" w:line="259" w:lineRule="auto"/>
        <w:ind w:right="5446"/>
      </w:pPr>
      <w:r>
        <w:t>La</w:t>
      </w:r>
      <w:r>
        <w:rPr>
          <w:spacing w:val="-10"/>
        </w:rPr>
        <w:t xml:space="preserve"> </w:t>
      </w:r>
      <w:r>
        <w:t>struttura</w:t>
      </w:r>
      <w:r>
        <w:rPr>
          <w:spacing w:val="-5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parlato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l’importanza</w:t>
      </w:r>
      <w:r>
        <w:rPr>
          <w:spacing w:val="-7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contesto I segni: la teoria di Peirce</w:t>
      </w:r>
    </w:p>
    <w:p w14:paraId="451D37B3" w14:textId="77777777" w:rsidR="0009177C" w:rsidRDefault="000E73FA">
      <w:pPr>
        <w:pStyle w:val="Corpotesto"/>
        <w:spacing w:line="250" w:lineRule="exact"/>
      </w:pPr>
      <w:r>
        <w:t>Il</w:t>
      </w:r>
      <w:r>
        <w:rPr>
          <w:spacing w:val="-5"/>
        </w:rPr>
        <w:t xml:space="preserve"> </w:t>
      </w:r>
      <w:r>
        <w:t>linguaggio:</w:t>
      </w:r>
      <w:r>
        <w:rPr>
          <w:spacing w:val="-5"/>
        </w:rPr>
        <w:t xml:space="preserve"> </w:t>
      </w:r>
      <w:r>
        <w:t>uno</w:t>
      </w:r>
      <w:r>
        <w:rPr>
          <w:spacing w:val="-2"/>
        </w:rPr>
        <w:t xml:space="preserve"> </w:t>
      </w:r>
      <w:r>
        <w:t>strumento</w:t>
      </w:r>
      <w:r>
        <w:rPr>
          <w:spacing w:val="-8"/>
        </w:rPr>
        <w:t xml:space="preserve"> </w:t>
      </w:r>
      <w:r>
        <w:rPr>
          <w:spacing w:val="-2"/>
        </w:rPr>
        <w:t>versatile</w:t>
      </w:r>
    </w:p>
    <w:p w14:paraId="0CEEB103" w14:textId="77777777" w:rsidR="0009177C" w:rsidRDefault="000E73FA">
      <w:pPr>
        <w:pStyle w:val="Titolo3"/>
        <w:spacing w:line="252" w:lineRule="exact"/>
      </w:pPr>
      <w:r>
        <w:t>Lo</w:t>
      </w:r>
      <w:r>
        <w:rPr>
          <w:spacing w:val="-5"/>
        </w:rPr>
        <w:t xml:space="preserve"> </w:t>
      </w:r>
      <w:r>
        <w:t>sviluppo</w:t>
      </w:r>
      <w:r>
        <w:rPr>
          <w:spacing w:val="-5"/>
        </w:rPr>
        <w:t xml:space="preserve"> </w:t>
      </w:r>
      <w:r>
        <w:t>regolare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sviluppo</w:t>
      </w:r>
      <w:r>
        <w:rPr>
          <w:spacing w:val="-5"/>
        </w:rPr>
        <w:t xml:space="preserve"> </w:t>
      </w:r>
      <w:r>
        <w:t>atipico</w:t>
      </w:r>
      <w:r>
        <w:rPr>
          <w:spacing w:val="-5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rPr>
          <w:spacing w:val="-2"/>
        </w:rPr>
        <w:t>linguaggio</w:t>
      </w:r>
    </w:p>
    <w:p w14:paraId="3C09718B" w14:textId="77777777" w:rsidR="0009177C" w:rsidRDefault="000E73FA">
      <w:pPr>
        <w:pStyle w:val="Corpotesto"/>
        <w:spacing w:before="27"/>
      </w:pPr>
      <w:r>
        <w:t>Come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perché</w:t>
      </w:r>
      <w:r>
        <w:rPr>
          <w:spacing w:val="-2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impara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parlare: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fasi</w:t>
      </w:r>
      <w:r>
        <w:rPr>
          <w:spacing w:val="-4"/>
        </w:rPr>
        <w:t xml:space="preserve"> </w:t>
      </w:r>
      <w:r>
        <w:t>dello</w:t>
      </w:r>
      <w:r>
        <w:rPr>
          <w:spacing w:val="-2"/>
        </w:rPr>
        <w:t xml:space="preserve"> </w:t>
      </w:r>
      <w:r>
        <w:t>sviluppo</w:t>
      </w:r>
      <w:r>
        <w:rPr>
          <w:spacing w:val="-2"/>
        </w:rPr>
        <w:t xml:space="preserve"> linguistico</w:t>
      </w:r>
    </w:p>
    <w:p w14:paraId="5155B6D7" w14:textId="77777777" w:rsidR="0009177C" w:rsidRDefault="000E73FA">
      <w:pPr>
        <w:pStyle w:val="Corpotesto"/>
        <w:spacing w:before="43" w:line="259" w:lineRule="auto"/>
      </w:pPr>
      <w:r>
        <w:t>Le</w:t>
      </w:r>
      <w:r>
        <w:rPr>
          <w:spacing w:val="-3"/>
        </w:rPr>
        <w:t xml:space="preserve"> </w:t>
      </w:r>
      <w:r>
        <w:t>principali</w:t>
      </w:r>
      <w:r>
        <w:rPr>
          <w:spacing w:val="-5"/>
        </w:rPr>
        <w:t xml:space="preserve"> </w:t>
      </w:r>
      <w:r>
        <w:t>teorie</w:t>
      </w:r>
      <w:r>
        <w:rPr>
          <w:spacing w:val="-3"/>
        </w:rPr>
        <w:t xml:space="preserve"> </w:t>
      </w:r>
      <w:r>
        <w:t>dello</w:t>
      </w:r>
      <w:r>
        <w:rPr>
          <w:spacing w:val="-3"/>
        </w:rPr>
        <w:t xml:space="preserve"> </w:t>
      </w:r>
      <w:r>
        <w:t>sviluppo</w:t>
      </w:r>
      <w:r>
        <w:rPr>
          <w:spacing w:val="-3"/>
        </w:rPr>
        <w:t xml:space="preserve"> </w:t>
      </w:r>
      <w:r>
        <w:t>linguistico:</w:t>
      </w:r>
      <w:r>
        <w:rPr>
          <w:spacing w:val="-6"/>
        </w:rPr>
        <w:t xml:space="preserve"> </w:t>
      </w:r>
      <w:r>
        <w:t>la teoria</w:t>
      </w:r>
      <w:r>
        <w:rPr>
          <w:spacing w:val="-3"/>
        </w:rPr>
        <w:t xml:space="preserve"> </w:t>
      </w:r>
      <w:r>
        <w:t>comportamentista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Erikson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generativista</w:t>
      </w:r>
      <w:r>
        <w:rPr>
          <w:spacing w:val="-3"/>
        </w:rPr>
        <w:t xml:space="preserve"> </w:t>
      </w:r>
      <w:r>
        <w:t xml:space="preserve">di </w:t>
      </w:r>
      <w:r>
        <w:rPr>
          <w:spacing w:val="-2"/>
        </w:rPr>
        <w:t>Chomsky</w:t>
      </w:r>
    </w:p>
    <w:p w14:paraId="60542BAC" w14:textId="77777777" w:rsidR="0009177C" w:rsidRDefault="000E73FA">
      <w:pPr>
        <w:pStyle w:val="Corpotesto"/>
        <w:spacing w:before="26"/>
      </w:pPr>
      <w:r>
        <w:t>I</w:t>
      </w:r>
      <w:r>
        <w:rPr>
          <w:spacing w:val="-5"/>
        </w:rPr>
        <w:t xml:space="preserve"> </w:t>
      </w:r>
      <w:r>
        <w:t>principali</w:t>
      </w:r>
      <w:r>
        <w:rPr>
          <w:spacing w:val="-4"/>
        </w:rPr>
        <w:t xml:space="preserve"> </w:t>
      </w:r>
      <w:r>
        <w:t>disturbi</w:t>
      </w:r>
      <w:r>
        <w:rPr>
          <w:spacing w:val="-7"/>
        </w:rPr>
        <w:t xml:space="preserve"> </w:t>
      </w:r>
      <w:r>
        <w:rPr>
          <w:spacing w:val="-2"/>
        </w:rPr>
        <w:t>dellinguaggio</w:t>
      </w:r>
    </w:p>
    <w:p w14:paraId="181C4FF6" w14:textId="77777777" w:rsidR="0009177C" w:rsidRDefault="0009177C">
      <w:pPr>
        <w:pStyle w:val="Corpotesto"/>
        <w:spacing w:before="17"/>
        <w:ind w:left="0"/>
      </w:pPr>
    </w:p>
    <w:p w14:paraId="1134481E" w14:textId="77777777" w:rsidR="0009177C" w:rsidRDefault="000E73FA">
      <w:pPr>
        <w:pStyle w:val="Titolo3"/>
        <w:numPr>
          <w:ilvl w:val="0"/>
          <w:numId w:val="1"/>
        </w:numPr>
        <w:tabs>
          <w:tab w:val="left" w:pos="235"/>
        </w:tabs>
        <w:spacing w:line="550" w:lineRule="atLeast"/>
        <w:ind w:left="53" w:right="6198" w:firstLine="0"/>
        <w:jc w:val="left"/>
      </w:pPr>
      <w:r>
        <w:t>IL LAVORO: una realtà in evoluzione Il</w:t>
      </w:r>
      <w:r>
        <w:rPr>
          <w:spacing w:val="-15"/>
        </w:rPr>
        <w:t xml:space="preserve"> </w:t>
      </w:r>
      <w:r>
        <w:t>significato</w:t>
      </w:r>
      <w:r>
        <w:rPr>
          <w:spacing w:val="-9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implicazioni</w:t>
      </w:r>
      <w:r>
        <w:rPr>
          <w:spacing w:val="-10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lavoro</w:t>
      </w:r>
    </w:p>
    <w:p w14:paraId="1DBF5FC5" w14:textId="77777777" w:rsidR="0009177C" w:rsidRDefault="000E73FA">
      <w:pPr>
        <w:pStyle w:val="Corpotesto"/>
        <w:spacing w:before="21" w:line="285" w:lineRule="auto"/>
        <w:ind w:right="4152"/>
      </w:pPr>
      <w:r>
        <w:t>Un’attività</w:t>
      </w:r>
      <w:r>
        <w:rPr>
          <w:spacing w:val="-16"/>
        </w:rPr>
        <w:t xml:space="preserve"> </w:t>
      </w:r>
      <w:r>
        <w:t>tipicamente</w:t>
      </w:r>
      <w:r>
        <w:rPr>
          <w:spacing w:val="-8"/>
        </w:rPr>
        <w:t xml:space="preserve"> </w:t>
      </w:r>
      <w:r>
        <w:t>umana;</w:t>
      </w:r>
      <w:r>
        <w:rPr>
          <w:spacing w:val="-16"/>
        </w:rPr>
        <w:t xml:space="preserve"> </w:t>
      </w:r>
      <w:r>
        <w:t>alcuni</w:t>
      </w:r>
      <w:r>
        <w:rPr>
          <w:spacing w:val="-15"/>
        </w:rPr>
        <w:t xml:space="preserve"> </w:t>
      </w:r>
      <w:r>
        <w:t>chiarimenti</w:t>
      </w:r>
      <w:r>
        <w:rPr>
          <w:spacing w:val="-17"/>
        </w:rPr>
        <w:t xml:space="preserve"> </w:t>
      </w:r>
      <w:r>
        <w:t>terminologici Le trasformazioni legate alla rivoluzione industriale</w:t>
      </w:r>
    </w:p>
    <w:p w14:paraId="51C9DD3C" w14:textId="77777777" w:rsidR="0009177C" w:rsidRDefault="000E73FA">
      <w:pPr>
        <w:pStyle w:val="Corpotesto"/>
        <w:spacing w:line="247" w:lineRule="exact"/>
      </w:pPr>
      <w:r>
        <w:t>Le</w:t>
      </w:r>
      <w:r>
        <w:rPr>
          <w:spacing w:val="-2"/>
        </w:rPr>
        <w:t xml:space="preserve"> </w:t>
      </w:r>
      <w:r>
        <w:t>teorie</w:t>
      </w:r>
      <w:r>
        <w:rPr>
          <w:spacing w:val="-2"/>
        </w:rPr>
        <w:t xml:space="preserve"> </w:t>
      </w:r>
      <w:r>
        <w:t>sulla</w:t>
      </w:r>
      <w:r>
        <w:rPr>
          <w:spacing w:val="-2"/>
        </w:rPr>
        <w:t xml:space="preserve"> </w:t>
      </w:r>
      <w:r>
        <w:t>divisione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lavoro:</w:t>
      </w:r>
      <w:r>
        <w:rPr>
          <w:spacing w:val="-6"/>
        </w:rPr>
        <w:t xml:space="preserve"> </w:t>
      </w:r>
      <w:r>
        <w:t>A.Smith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K.Mark</w:t>
      </w:r>
    </w:p>
    <w:p w14:paraId="48392A60" w14:textId="77777777" w:rsidR="0009177C" w:rsidRDefault="000E73FA">
      <w:pPr>
        <w:pStyle w:val="Titolo3"/>
        <w:spacing w:before="43"/>
      </w:pPr>
      <w:r>
        <w:t>Le</w:t>
      </w:r>
      <w:r>
        <w:rPr>
          <w:spacing w:val="-8"/>
        </w:rPr>
        <w:t xml:space="preserve"> </w:t>
      </w:r>
      <w:r>
        <w:t>origini</w:t>
      </w:r>
      <w:r>
        <w:rPr>
          <w:spacing w:val="-8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pianificazione</w:t>
      </w:r>
      <w:r>
        <w:rPr>
          <w:spacing w:val="-4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rPr>
          <w:spacing w:val="-2"/>
        </w:rPr>
        <w:t>lavoro</w:t>
      </w:r>
    </w:p>
    <w:p w14:paraId="541B8E13" w14:textId="77777777" w:rsidR="0009177C" w:rsidRDefault="000E73FA">
      <w:pPr>
        <w:pStyle w:val="Corpotesto"/>
        <w:spacing w:before="47"/>
      </w:pPr>
      <w:r>
        <w:t>Il</w:t>
      </w:r>
      <w:r>
        <w:rPr>
          <w:spacing w:val="-10"/>
        </w:rPr>
        <w:t xml:space="preserve"> </w:t>
      </w:r>
      <w:r>
        <w:t>modello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Taylor:</w:t>
      </w:r>
      <w:r>
        <w:rPr>
          <w:spacing w:val="-1"/>
        </w:rPr>
        <w:t xml:space="preserve"> </w:t>
      </w:r>
      <w:r>
        <w:t>l’analisi</w:t>
      </w:r>
      <w:r>
        <w:rPr>
          <w:spacing w:val="-4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separazione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competenze</w:t>
      </w:r>
    </w:p>
    <w:p w14:paraId="402649A4" w14:textId="77777777" w:rsidR="0009177C" w:rsidRDefault="000E73FA">
      <w:pPr>
        <w:pStyle w:val="Corpotesto"/>
        <w:spacing w:before="47" w:line="285" w:lineRule="auto"/>
        <w:ind w:right="3470"/>
      </w:pPr>
      <w:r>
        <w:t>Il</w:t>
      </w:r>
      <w:r>
        <w:rPr>
          <w:spacing w:val="-9"/>
        </w:rPr>
        <w:t xml:space="preserve"> </w:t>
      </w:r>
      <w:r>
        <w:t>modello</w:t>
      </w:r>
      <w:r>
        <w:rPr>
          <w:spacing w:val="-3"/>
        </w:rPr>
        <w:t xml:space="preserve"> </w:t>
      </w:r>
      <w:r>
        <w:t>Ford: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catena</w:t>
      </w:r>
      <w:r>
        <w:rPr>
          <w:spacing w:val="-7"/>
        </w:rPr>
        <w:t xml:space="preserve"> </w:t>
      </w:r>
      <w:r>
        <w:t>dimontaggio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caratteristiche</w:t>
      </w:r>
      <w:r>
        <w:rPr>
          <w:spacing w:val="-3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fordismo I limiti del modello fordista e taylorista</w:t>
      </w:r>
    </w:p>
    <w:p w14:paraId="17E3F125" w14:textId="77777777" w:rsidR="0009177C" w:rsidRDefault="000E73FA">
      <w:pPr>
        <w:pStyle w:val="Titolo3"/>
        <w:spacing w:line="227" w:lineRule="exact"/>
      </w:pPr>
      <w:r>
        <w:t>Le</w:t>
      </w:r>
      <w:r>
        <w:rPr>
          <w:spacing w:val="-5"/>
        </w:rPr>
        <w:t xml:space="preserve"> </w:t>
      </w:r>
      <w:r>
        <w:t>più</w:t>
      </w:r>
      <w:r>
        <w:rPr>
          <w:spacing w:val="-6"/>
        </w:rPr>
        <w:t xml:space="preserve"> </w:t>
      </w:r>
      <w:r>
        <w:t>recenti</w:t>
      </w:r>
      <w:r>
        <w:rPr>
          <w:spacing w:val="-8"/>
        </w:rPr>
        <w:t xml:space="preserve"> </w:t>
      </w:r>
      <w:r>
        <w:t>trasformazioni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mercato</w:t>
      </w:r>
      <w:r>
        <w:rPr>
          <w:spacing w:val="-6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rPr>
          <w:spacing w:val="-2"/>
        </w:rPr>
        <w:t>lavoro</w:t>
      </w:r>
    </w:p>
    <w:p w14:paraId="1EA6E6BE" w14:textId="77777777" w:rsidR="0009177C" w:rsidRDefault="000E73FA">
      <w:pPr>
        <w:spacing w:before="27" w:line="278" w:lineRule="auto"/>
        <w:ind w:left="53" w:right="5317"/>
        <w:jc w:val="both"/>
        <w:rPr>
          <w:rFonts w:ascii="Arial" w:hAnsi="Arial"/>
          <w:b/>
        </w:rPr>
      </w:pPr>
      <w:r>
        <w:t>Il</w:t>
      </w:r>
      <w:r>
        <w:rPr>
          <w:spacing w:val="-13"/>
        </w:rPr>
        <w:t xml:space="preserve"> </w:t>
      </w:r>
      <w:r>
        <w:t>modello</w:t>
      </w:r>
      <w:r>
        <w:rPr>
          <w:spacing w:val="-7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Renault:</w:t>
      </w:r>
      <w:r>
        <w:rPr>
          <w:spacing w:val="-6"/>
        </w:rPr>
        <w:t xml:space="preserve"> </w:t>
      </w:r>
      <w:r>
        <w:t>l’avvento</w:t>
      </w:r>
      <w:r>
        <w:rPr>
          <w:spacing w:val="-7"/>
        </w:rPr>
        <w:t xml:space="preserve"> </w:t>
      </w:r>
      <w:r>
        <w:t>dell’automazione Il</w:t>
      </w:r>
      <w:r>
        <w:rPr>
          <w:spacing w:val="-11"/>
        </w:rPr>
        <w:t xml:space="preserve"> </w:t>
      </w:r>
      <w:r>
        <w:t>modello</w:t>
      </w:r>
      <w:r>
        <w:rPr>
          <w:spacing w:val="-6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Toyota:</w:t>
      </w:r>
      <w:r>
        <w:rPr>
          <w:spacing w:val="-5"/>
        </w:rPr>
        <w:t xml:space="preserve"> </w:t>
      </w:r>
      <w:r>
        <w:t>l’azzeramento</w:t>
      </w:r>
      <w:r>
        <w:rPr>
          <w:spacing w:val="-6"/>
        </w:rPr>
        <w:t xml:space="preserve"> </w:t>
      </w:r>
      <w:r>
        <w:t>degli</w:t>
      </w:r>
      <w:r>
        <w:rPr>
          <w:spacing w:val="-11"/>
        </w:rPr>
        <w:t xml:space="preserve"> </w:t>
      </w:r>
      <w:r>
        <w:t xml:space="preserve">sprechi </w:t>
      </w:r>
      <w:r>
        <w:rPr>
          <w:rFonts w:ascii="Arial" w:hAnsi="Arial"/>
          <w:b/>
        </w:rPr>
        <w:t>Il lavoro oggi: una realtà dinamica</w:t>
      </w:r>
    </w:p>
    <w:p w14:paraId="03EED9C0" w14:textId="77777777" w:rsidR="0009177C" w:rsidRDefault="000E73FA">
      <w:pPr>
        <w:pStyle w:val="Corpotesto"/>
        <w:spacing w:before="8" w:line="280" w:lineRule="auto"/>
        <w:ind w:right="3470"/>
      </w:pPr>
      <w:r>
        <w:t>Le</w:t>
      </w:r>
      <w:r>
        <w:rPr>
          <w:spacing w:val="-6"/>
        </w:rPr>
        <w:t xml:space="preserve"> </w:t>
      </w:r>
      <w:r>
        <w:t>principali</w:t>
      </w:r>
      <w:r>
        <w:rPr>
          <w:spacing w:val="-7"/>
        </w:rPr>
        <w:t xml:space="preserve"> </w:t>
      </w:r>
      <w:r>
        <w:t>trasformazioni</w:t>
      </w:r>
      <w:r>
        <w:rPr>
          <w:spacing w:val="-1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sviluppo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società</w:t>
      </w:r>
      <w:r>
        <w:rPr>
          <w:spacing w:val="-6"/>
        </w:rPr>
        <w:t xml:space="preserve"> </w:t>
      </w:r>
      <w:r>
        <w:t>postindustriale La digitalizzazione delle aziende: obiettivi e fasi del processo</w:t>
      </w:r>
    </w:p>
    <w:p w14:paraId="7D243C3D" w14:textId="77777777" w:rsidR="0009177C" w:rsidRDefault="000E73FA">
      <w:pPr>
        <w:pStyle w:val="Corpotesto"/>
      </w:pPr>
      <w:r>
        <w:t>Lo</w:t>
      </w:r>
      <w:r>
        <w:rPr>
          <w:spacing w:val="-2"/>
        </w:rPr>
        <w:t xml:space="preserve"> </w:t>
      </w:r>
      <w:r>
        <w:t>smart</w:t>
      </w:r>
      <w:r>
        <w:rPr>
          <w:spacing w:val="-5"/>
        </w:rPr>
        <w:t xml:space="preserve"> </w:t>
      </w:r>
      <w:r>
        <w:rPr>
          <w:spacing w:val="-2"/>
        </w:rPr>
        <w:t>working</w:t>
      </w:r>
    </w:p>
    <w:p w14:paraId="7227F7C7" w14:textId="77777777" w:rsidR="0009177C" w:rsidRDefault="000E73FA">
      <w:pPr>
        <w:pStyle w:val="Corpotesto"/>
        <w:spacing w:before="43"/>
      </w:pPr>
      <w:r>
        <w:t>L’industria</w:t>
      </w:r>
      <w:r>
        <w:rPr>
          <w:spacing w:val="-3"/>
        </w:rPr>
        <w:t xml:space="preserve"> </w:t>
      </w:r>
      <w:r>
        <w:t>5.0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nuova</w:t>
      </w:r>
      <w:r>
        <w:rPr>
          <w:spacing w:val="-3"/>
        </w:rPr>
        <w:t xml:space="preserve"> </w:t>
      </w:r>
      <w:r>
        <w:t>coscienza</w:t>
      </w:r>
      <w:r>
        <w:rPr>
          <w:spacing w:val="-3"/>
        </w:rPr>
        <w:t xml:space="preserve"> </w:t>
      </w:r>
      <w:r>
        <w:rPr>
          <w:spacing w:val="-2"/>
        </w:rPr>
        <w:t>ecologica</w:t>
      </w:r>
    </w:p>
    <w:p w14:paraId="025984A8" w14:textId="77777777" w:rsidR="0009177C" w:rsidRDefault="0009177C">
      <w:pPr>
        <w:pStyle w:val="Corpotesto"/>
        <w:ind w:left="0"/>
      </w:pPr>
    </w:p>
    <w:p w14:paraId="3F42E225" w14:textId="77777777" w:rsidR="0009177C" w:rsidRDefault="0009177C">
      <w:pPr>
        <w:pStyle w:val="Corpotesto"/>
        <w:spacing w:before="93"/>
        <w:ind w:left="0"/>
      </w:pPr>
    </w:p>
    <w:p w14:paraId="03EA795E" w14:textId="77777777" w:rsidR="0009177C" w:rsidRDefault="000E73FA">
      <w:pPr>
        <w:pStyle w:val="Titolo2"/>
        <w:numPr>
          <w:ilvl w:val="0"/>
          <w:numId w:val="1"/>
        </w:numPr>
        <w:tabs>
          <w:tab w:val="left" w:pos="235"/>
        </w:tabs>
        <w:spacing w:before="1"/>
        <w:ind w:left="235" w:hanging="182"/>
        <w:jc w:val="left"/>
      </w:pPr>
      <w:r>
        <w:t>I</w:t>
      </w:r>
      <w:r>
        <w:rPr>
          <w:spacing w:val="-18"/>
        </w:rPr>
        <w:t xml:space="preserve"> </w:t>
      </w:r>
      <w:r>
        <w:t>DIVERSI ASPETTI</w:t>
      </w:r>
      <w:r>
        <w:rPr>
          <w:spacing w:val="-13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RELAZIONI</w:t>
      </w:r>
      <w:r>
        <w:rPr>
          <w:spacing w:val="-14"/>
        </w:rPr>
        <w:t xml:space="preserve"> </w:t>
      </w:r>
      <w:r>
        <w:t>UMANE</w:t>
      </w:r>
      <w:r>
        <w:rPr>
          <w:spacing w:val="-1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MONDO</w:t>
      </w:r>
      <w:r>
        <w:rPr>
          <w:spacing w:val="-4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rPr>
          <w:spacing w:val="-2"/>
        </w:rPr>
        <w:t>LAVORO</w:t>
      </w:r>
    </w:p>
    <w:p w14:paraId="553EC00C" w14:textId="77777777" w:rsidR="0009177C" w:rsidRDefault="0009177C">
      <w:pPr>
        <w:pStyle w:val="Corpotesto"/>
        <w:spacing w:before="34"/>
        <w:ind w:left="0"/>
        <w:rPr>
          <w:rFonts w:ascii="Arial"/>
          <w:b/>
        </w:rPr>
      </w:pPr>
    </w:p>
    <w:p w14:paraId="635A6F56" w14:textId="77777777" w:rsidR="0009177C" w:rsidRDefault="000E73FA">
      <w:pPr>
        <w:pStyle w:val="Titolo3"/>
      </w:pPr>
      <w:r>
        <w:t>E.</w:t>
      </w:r>
      <w:r>
        <w:rPr>
          <w:spacing w:val="-6"/>
        </w:rPr>
        <w:t xml:space="preserve"> </w:t>
      </w:r>
      <w:r>
        <w:t>Mayo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nascita</w:t>
      </w:r>
      <w:r>
        <w:rPr>
          <w:spacing w:val="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psicologia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rPr>
          <w:spacing w:val="-2"/>
        </w:rPr>
        <w:t>lavoro</w:t>
      </w:r>
    </w:p>
    <w:p w14:paraId="1F6E346C" w14:textId="77777777" w:rsidR="0009177C" w:rsidRDefault="000E73FA">
      <w:pPr>
        <w:pStyle w:val="Corpotesto"/>
        <w:spacing w:before="31" w:line="259" w:lineRule="auto"/>
        <w:ind w:right="6040"/>
      </w:pPr>
      <w:r>
        <w:t>Le</w:t>
      </w:r>
      <w:r>
        <w:rPr>
          <w:spacing w:val="-7"/>
        </w:rPr>
        <w:t xml:space="preserve"> </w:t>
      </w:r>
      <w:r>
        <w:t>ricerche</w:t>
      </w:r>
      <w:r>
        <w:rPr>
          <w:spacing w:val="-7"/>
        </w:rPr>
        <w:t xml:space="preserve"> </w:t>
      </w:r>
      <w:r>
        <w:t>sul</w:t>
      </w:r>
      <w:r>
        <w:rPr>
          <w:spacing w:val="-12"/>
        </w:rPr>
        <w:t xml:space="preserve"> </w:t>
      </w:r>
      <w:r>
        <w:t>campo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Chicago L’importanza</w:t>
      </w:r>
      <w:r>
        <w:rPr>
          <w:spacing w:val="-9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“fattore</w:t>
      </w:r>
      <w:r>
        <w:rPr>
          <w:spacing w:val="-2"/>
        </w:rPr>
        <w:t xml:space="preserve"> umano”</w:t>
      </w:r>
    </w:p>
    <w:p w14:paraId="61DDE893" w14:textId="77777777" w:rsidR="0009177C" w:rsidRDefault="000E73FA">
      <w:pPr>
        <w:pStyle w:val="Corpotesto"/>
        <w:spacing w:before="1" w:line="250" w:lineRule="exact"/>
      </w:pPr>
      <w:r>
        <w:t>Le</w:t>
      </w:r>
      <w:r>
        <w:rPr>
          <w:spacing w:val="-6"/>
        </w:rPr>
        <w:t xml:space="preserve"> </w:t>
      </w:r>
      <w:r>
        <w:t>relazioni</w:t>
      </w:r>
      <w:r>
        <w:rPr>
          <w:spacing w:val="-12"/>
        </w:rPr>
        <w:t xml:space="preserve"> </w:t>
      </w:r>
      <w:r>
        <w:t>professionali</w:t>
      </w:r>
      <w:r>
        <w:rPr>
          <w:spacing w:val="-8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chiave</w:t>
      </w:r>
      <w:r>
        <w:rPr>
          <w:spacing w:val="-6"/>
        </w:rPr>
        <w:t xml:space="preserve"> </w:t>
      </w:r>
      <w:r>
        <w:rPr>
          <w:spacing w:val="-2"/>
        </w:rPr>
        <w:t>psicologica</w:t>
      </w:r>
    </w:p>
    <w:p w14:paraId="19304B56" w14:textId="77777777" w:rsidR="0009177C" w:rsidRDefault="000E73FA">
      <w:pPr>
        <w:pStyle w:val="Titolo3"/>
        <w:spacing w:line="250" w:lineRule="exact"/>
      </w:pPr>
      <w:r>
        <w:t>I</w:t>
      </w:r>
      <w:r>
        <w:rPr>
          <w:spacing w:val="-11"/>
        </w:rPr>
        <w:t xml:space="preserve"> </w:t>
      </w:r>
      <w:r>
        <w:t>principali</w:t>
      </w:r>
      <w:r>
        <w:rPr>
          <w:spacing w:val="-6"/>
        </w:rPr>
        <w:t xml:space="preserve"> </w:t>
      </w:r>
      <w:r>
        <w:t>temi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psicologia</w:t>
      </w:r>
      <w:r>
        <w:rPr>
          <w:spacing w:val="-3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rPr>
          <w:spacing w:val="-2"/>
        </w:rPr>
        <w:t>lavoro</w:t>
      </w:r>
    </w:p>
    <w:p w14:paraId="6CC6E659" w14:textId="77777777" w:rsidR="0009177C" w:rsidRDefault="000E73FA">
      <w:pPr>
        <w:pStyle w:val="Corpotesto"/>
        <w:spacing w:before="31" w:line="259" w:lineRule="auto"/>
      </w:pPr>
      <w:r>
        <w:t>La</w:t>
      </w:r>
      <w:r>
        <w:rPr>
          <w:spacing w:val="-6"/>
        </w:rPr>
        <w:t xml:space="preserve"> </w:t>
      </w:r>
      <w:r>
        <w:t>motivazione</w:t>
      </w:r>
      <w:r>
        <w:rPr>
          <w:spacing w:val="-2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lavoro;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leadership;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direzione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comunicazione</w:t>
      </w:r>
      <w:r>
        <w:rPr>
          <w:spacing w:val="-2"/>
        </w:rPr>
        <w:t xml:space="preserve"> </w:t>
      </w:r>
      <w:r>
        <w:t>nei</w:t>
      </w:r>
      <w:r>
        <w:rPr>
          <w:spacing w:val="-7"/>
        </w:rPr>
        <w:t xml:space="preserve"> </w:t>
      </w:r>
      <w:r>
        <w:t>gruppi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lavoro;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gestione dei conflitti nel gruppo di lavoro; Il mobbing</w:t>
      </w:r>
    </w:p>
    <w:p w14:paraId="257FE8CF" w14:textId="77777777" w:rsidR="0009177C" w:rsidRDefault="000E73FA">
      <w:pPr>
        <w:pStyle w:val="Titolo3"/>
        <w:spacing w:line="247" w:lineRule="exact"/>
      </w:pPr>
      <w:r>
        <w:t>Gli</w:t>
      </w:r>
      <w:r>
        <w:rPr>
          <w:spacing w:val="-14"/>
        </w:rPr>
        <w:t xml:space="preserve"> </w:t>
      </w:r>
      <w:r>
        <w:t>ambiti</w:t>
      </w:r>
      <w:r>
        <w:rPr>
          <w:spacing w:val="-8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applicazione</w:t>
      </w:r>
      <w:r>
        <w:rPr>
          <w:spacing w:val="-4"/>
        </w:rPr>
        <w:t xml:space="preserve"> </w:t>
      </w:r>
      <w:r>
        <w:t>della</w:t>
      </w:r>
      <w:r>
        <w:rPr>
          <w:spacing w:val="-5"/>
        </w:rPr>
        <w:t xml:space="preserve"> </w:t>
      </w:r>
      <w:r>
        <w:t>psicologia</w:t>
      </w:r>
      <w:r>
        <w:rPr>
          <w:spacing w:val="-5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rPr>
          <w:spacing w:val="-2"/>
        </w:rPr>
        <w:t>lavoro</w:t>
      </w:r>
    </w:p>
    <w:p w14:paraId="37130612" w14:textId="77777777" w:rsidR="0009177C" w:rsidRDefault="000E73FA">
      <w:pPr>
        <w:pStyle w:val="Corpotesto"/>
        <w:spacing w:before="27"/>
      </w:pPr>
      <w:r>
        <w:t>Orientamento,</w:t>
      </w:r>
      <w:r>
        <w:rPr>
          <w:spacing w:val="-14"/>
        </w:rPr>
        <w:t xml:space="preserve"> </w:t>
      </w:r>
      <w:r>
        <w:t>selezione</w:t>
      </w:r>
      <w:r>
        <w:rPr>
          <w:spacing w:val="-5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formazione</w:t>
      </w:r>
      <w:r>
        <w:rPr>
          <w:spacing w:val="-5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personale;</w:t>
      </w:r>
      <w:r>
        <w:rPr>
          <w:spacing w:val="-1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counseling</w:t>
      </w:r>
      <w:r>
        <w:rPr>
          <w:spacing w:val="-4"/>
        </w:rPr>
        <w:t xml:space="preserve"> </w:t>
      </w:r>
      <w:r>
        <w:rPr>
          <w:spacing w:val="-2"/>
        </w:rPr>
        <w:t>aziendale</w:t>
      </w:r>
    </w:p>
    <w:p w14:paraId="6FDCB535" w14:textId="77777777" w:rsidR="0009177C" w:rsidRDefault="0009177C">
      <w:pPr>
        <w:pStyle w:val="Corpotesto"/>
        <w:ind w:left="0"/>
      </w:pPr>
    </w:p>
    <w:p w14:paraId="012095D6" w14:textId="77777777" w:rsidR="0009177C" w:rsidRDefault="0009177C">
      <w:pPr>
        <w:pStyle w:val="Corpotesto"/>
        <w:spacing w:before="9"/>
        <w:ind w:left="0"/>
      </w:pPr>
    </w:p>
    <w:p w14:paraId="5A20F5A7" w14:textId="77777777" w:rsidR="0009177C" w:rsidRDefault="000E73FA">
      <w:pPr>
        <w:ind w:left="53"/>
      </w:pPr>
      <w:r>
        <w:rPr>
          <w:rFonts w:ascii="Arial"/>
          <w:b/>
        </w:rPr>
        <w:t>Materiale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didattico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oltre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ai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libri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di</w:t>
      </w:r>
      <w:r>
        <w:rPr>
          <w:rFonts w:ascii="Arial"/>
          <w:b/>
          <w:spacing w:val="-8"/>
        </w:rPr>
        <w:t xml:space="preserve"> </w:t>
      </w:r>
      <w:r>
        <w:rPr>
          <w:rFonts w:ascii="Arial"/>
          <w:b/>
        </w:rPr>
        <w:t>testo:</w:t>
      </w:r>
      <w:r>
        <w:rPr>
          <w:rFonts w:ascii="Arial"/>
          <w:b/>
          <w:spacing w:val="1"/>
        </w:rPr>
        <w:t xml:space="preserve"> </w:t>
      </w:r>
      <w:r>
        <w:t>Slide</w:t>
      </w:r>
      <w:r>
        <w:rPr>
          <w:spacing w:val="-2"/>
        </w:rPr>
        <w:t xml:space="preserve"> </w:t>
      </w:r>
      <w:r>
        <w:t>fornite</w:t>
      </w:r>
      <w:r>
        <w:rPr>
          <w:spacing w:val="-1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docente</w:t>
      </w:r>
      <w:r>
        <w:rPr>
          <w:spacing w:val="-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visione</w:t>
      </w:r>
      <w:r>
        <w:rPr>
          <w:spacing w:val="-4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rPr>
          <w:spacing w:val="-2"/>
        </w:rPr>
        <w:t>video</w:t>
      </w:r>
    </w:p>
    <w:p w14:paraId="3D7CE960" w14:textId="77777777" w:rsidR="0009177C" w:rsidRDefault="0009177C">
      <w:pPr>
        <w:pStyle w:val="Corpotesto"/>
        <w:ind w:left="0"/>
      </w:pPr>
    </w:p>
    <w:p w14:paraId="7C11E7C8" w14:textId="77777777" w:rsidR="0009177C" w:rsidRDefault="0009177C">
      <w:pPr>
        <w:pStyle w:val="Corpotesto"/>
        <w:ind w:left="0"/>
      </w:pPr>
    </w:p>
    <w:p w14:paraId="55F5D0AD" w14:textId="77777777" w:rsidR="0009177C" w:rsidRDefault="0009177C">
      <w:pPr>
        <w:pStyle w:val="Corpotesto"/>
        <w:spacing w:before="105"/>
        <w:ind w:left="0"/>
      </w:pPr>
    </w:p>
    <w:p w14:paraId="525361C6" w14:textId="77777777" w:rsidR="0009177C" w:rsidRDefault="000E73FA">
      <w:pPr>
        <w:pStyle w:val="Corpotesto"/>
        <w:tabs>
          <w:tab w:val="left" w:pos="7408"/>
        </w:tabs>
      </w:pPr>
      <w:r>
        <w:t>I</w:t>
      </w:r>
      <w:r>
        <w:rPr>
          <w:spacing w:val="-7"/>
        </w:rPr>
        <w:t xml:space="preserve"> </w:t>
      </w:r>
      <w:r>
        <w:t>rappresentanti</w:t>
      </w:r>
      <w:r>
        <w:rPr>
          <w:spacing w:val="-13"/>
        </w:rPr>
        <w:t xml:space="preserve"> </w:t>
      </w:r>
      <w:r>
        <w:t>degli</w:t>
      </w:r>
      <w:r>
        <w:rPr>
          <w:spacing w:val="-9"/>
        </w:rPr>
        <w:t xml:space="preserve"> </w:t>
      </w:r>
      <w:r>
        <w:rPr>
          <w:spacing w:val="-2"/>
        </w:rPr>
        <w:t>studenti</w:t>
      </w:r>
      <w:r>
        <w:tab/>
      </w:r>
      <w:r>
        <w:rPr>
          <w:spacing w:val="-2"/>
        </w:rPr>
        <w:t>L’insegnante</w:t>
      </w:r>
    </w:p>
    <w:p w14:paraId="63DADC78" w14:textId="77777777" w:rsidR="0009177C" w:rsidRDefault="0009177C">
      <w:pPr>
        <w:pStyle w:val="Corpotesto"/>
        <w:spacing w:before="166"/>
        <w:ind w:left="0"/>
      </w:pPr>
    </w:p>
    <w:p w14:paraId="5E48C4E1" w14:textId="604EEEFB" w:rsidR="0009177C" w:rsidRDefault="002716FD">
      <w:pPr>
        <w:pStyle w:val="Corpotesto"/>
        <w:ind w:left="0" w:right="1701"/>
        <w:jc w:val="right"/>
      </w:pPr>
      <w:r>
        <w:t xml:space="preserve">Colzani Irene </w:t>
      </w:r>
    </w:p>
    <w:p w14:paraId="28B5CB0C" w14:textId="77777777" w:rsidR="0009177C" w:rsidRDefault="0009177C">
      <w:pPr>
        <w:pStyle w:val="Corpotesto"/>
        <w:ind w:left="0"/>
      </w:pPr>
    </w:p>
    <w:p w14:paraId="613B66FF" w14:textId="77777777" w:rsidR="0009177C" w:rsidRDefault="0009177C">
      <w:pPr>
        <w:pStyle w:val="Corpotesto"/>
        <w:spacing w:before="49"/>
        <w:ind w:left="0"/>
      </w:pPr>
    </w:p>
    <w:p w14:paraId="3EEB2419" w14:textId="34A254C1" w:rsidR="0009177C" w:rsidRDefault="000E73FA">
      <w:pPr>
        <w:pStyle w:val="Corpotesto"/>
      </w:pPr>
      <w:r>
        <w:t>Monticello,</w:t>
      </w:r>
      <w:r>
        <w:rPr>
          <w:spacing w:val="-12"/>
        </w:rPr>
        <w:t xml:space="preserve"> </w:t>
      </w:r>
      <w:r w:rsidR="002716FD">
        <w:t xml:space="preserve">8 </w:t>
      </w:r>
      <w:r>
        <w:rPr>
          <w:spacing w:val="-15"/>
        </w:rPr>
        <w:t xml:space="preserve"> </w:t>
      </w:r>
      <w:r>
        <w:t>giugno</w:t>
      </w:r>
      <w:r>
        <w:rPr>
          <w:spacing w:val="-14"/>
        </w:rPr>
        <w:t xml:space="preserve"> </w:t>
      </w:r>
      <w:r>
        <w:rPr>
          <w:spacing w:val="-4"/>
        </w:rPr>
        <w:t>202</w:t>
      </w:r>
      <w:r w:rsidR="002716FD">
        <w:rPr>
          <w:spacing w:val="-4"/>
        </w:rPr>
        <w:t>6</w:t>
      </w:r>
    </w:p>
    <w:p w14:paraId="5DD4964B" w14:textId="77777777" w:rsidR="0009177C" w:rsidRDefault="0009177C">
      <w:pPr>
        <w:pStyle w:val="Corpotesto"/>
        <w:sectPr w:rsidR="0009177C">
          <w:pgSz w:w="11920" w:h="16840"/>
          <w:pgMar w:top="1140" w:right="992" w:bottom="280" w:left="566" w:header="720" w:footer="720" w:gutter="0"/>
          <w:cols w:space="720"/>
        </w:sectPr>
      </w:pPr>
    </w:p>
    <w:p w14:paraId="350C6D93" w14:textId="77777777" w:rsidR="00BB0F07" w:rsidRPr="00BB0F07" w:rsidRDefault="00BB0F07" w:rsidP="00BB0F07">
      <w:pPr>
        <w:widowControl/>
        <w:autoSpaceDE/>
        <w:autoSpaceDN/>
        <w:jc w:val="center"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8"/>
          <w:szCs w:val="28"/>
          <w:lang w:eastAsia="it-IT"/>
        </w:rPr>
        <w:lastRenderedPageBreak/>
        <w:t>Coordinamento di Scienze umane </w:t>
      </w:r>
    </w:p>
    <w:p w14:paraId="38D46B68" w14:textId="77777777" w:rsidR="00BB0F07" w:rsidRPr="00BB0F07" w:rsidRDefault="00BB0F07" w:rsidP="00BB0F07">
      <w:pPr>
        <w:widowControl/>
        <w:autoSpaceDE/>
        <w:autoSpaceDN/>
        <w:jc w:val="center"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8"/>
          <w:szCs w:val="28"/>
          <w:u w:val="single"/>
          <w:lang w:eastAsia="it-IT"/>
        </w:rPr>
        <w:t>Primo biennio</w:t>
      </w:r>
      <w:r w:rsidRPr="00BB0F07">
        <w:rPr>
          <w:rFonts w:ascii="Calibri" w:eastAsia="Times New Roman" w:hAnsi="Calibri" w:cs="Calibri"/>
          <w:sz w:val="28"/>
          <w:szCs w:val="28"/>
          <w:lang w:eastAsia="it-IT"/>
        </w:rPr>
        <w:t> </w:t>
      </w:r>
    </w:p>
    <w:p w14:paraId="482947CD" w14:textId="77777777" w:rsidR="00BB0F07" w:rsidRPr="00BB0F07" w:rsidRDefault="00BB0F07" w:rsidP="00BB0F07">
      <w:pPr>
        <w:widowControl/>
        <w:autoSpaceDE/>
        <w:autoSpaceDN/>
        <w:jc w:val="center"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8"/>
          <w:szCs w:val="28"/>
          <w:lang w:eastAsia="it-IT"/>
        </w:rPr>
        <w:t>GRIGLIA VALUTAZIONE QUESTIONARIO A PUNTI </w:t>
      </w:r>
    </w:p>
    <w:p w14:paraId="72B46733" w14:textId="77777777" w:rsidR="00BB0F07" w:rsidRPr="00BB0F07" w:rsidRDefault="00BB0F07" w:rsidP="00BB0F07">
      <w:pPr>
        <w:widowControl/>
        <w:autoSpaceDE/>
        <w:autoSpaceDN/>
        <w:jc w:val="center"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8"/>
          <w:szCs w:val="28"/>
          <w:lang w:eastAsia="it-IT"/>
        </w:rPr>
        <w:t>Tabella sintetica </w:t>
      </w:r>
    </w:p>
    <w:p w14:paraId="0DE806AB" w14:textId="77777777" w:rsidR="00BB0F07" w:rsidRPr="00BB0F07" w:rsidRDefault="00BB0F07" w:rsidP="00BB0F07">
      <w:pPr>
        <w:widowControl/>
        <w:autoSpaceDE/>
        <w:autoSpaceDN/>
        <w:jc w:val="center"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8"/>
          <w:szCs w:val="28"/>
          <w:lang w:eastAsia="it-IT"/>
        </w:rPr>
        <w:t>  </w:t>
      </w:r>
    </w:p>
    <w:p w14:paraId="19547A42" w14:textId="77777777" w:rsidR="00BB0F07" w:rsidRPr="00BB0F07" w:rsidRDefault="00BB0F07" w:rsidP="00BB0F07">
      <w:pPr>
        <w:widowControl/>
        <w:autoSpaceDE/>
        <w:autoSpaceDN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8"/>
          <w:szCs w:val="28"/>
          <w:lang w:eastAsia="it-IT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035"/>
        <w:gridCol w:w="1208"/>
        <w:gridCol w:w="995"/>
        <w:gridCol w:w="780"/>
        <w:gridCol w:w="855"/>
        <w:gridCol w:w="810"/>
        <w:gridCol w:w="795"/>
        <w:gridCol w:w="960"/>
        <w:gridCol w:w="150"/>
      </w:tblGrid>
      <w:tr w:rsidR="00BB0F07" w:rsidRPr="00BB0F07" w14:paraId="0E9256AD" w14:textId="77777777">
        <w:trPr>
          <w:trHeight w:val="240"/>
        </w:trPr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58E2E8ED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  <w:p w14:paraId="140EB9B9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val="fr-FR" w:eastAsia="it-IT"/>
              </w:rPr>
              <w:t>GIUDIZIO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  <w:p w14:paraId="13F797B8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C843973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val="fr-FR" w:eastAsia="it-IT"/>
              </w:rPr>
              <w:t>Nullo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  <w:p w14:paraId="179CAED2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0EB710C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val="fr-FR" w:eastAsia="it-IT"/>
              </w:rPr>
              <w:t>Assolut. insuff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35CD37F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val="fr-FR" w:eastAsia="it-IT"/>
              </w:rPr>
              <w:t>Grav. insuff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B2A6575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Insuff. 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4832DCB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Suff/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  <w:p w14:paraId="47809AFD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Più che suff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BC6B86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Discr/ </w:t>
            </w:r>
          </w:p>
          <w:p w14:paraId="019BF3E6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Più che discr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6E87ACC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buono/ </w:t>
            </w:r>
          </w:p>
          <w:p w14:paraId="2FBBBF73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ottimo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0AC6DD3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eccellente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1FE29B3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BB0F07" w:rsidRPr="00BB0F07" w14:paraId="6E7F1909" w14:textId="77777777">
        <w:trPr>
          <w:trHeight w:val="240"/>
        </w:trPr>
        <w:tc>
          <w:tcPr>
            <w:tcW w:w="9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1F13E97E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PUNTI 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F14B8E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0-0.1 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C7D0D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  <w:p w14:paraId="438615DE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0.2-0.3 </w:t>
            </w:r>
          </w:p>
          <w:p w14:paraId="0A01BDB1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D6F32F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0.4 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C41A4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0.5 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AF1C4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0.6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DB9DD7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0.7 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2430BBB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0.8-0.9 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12601D8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1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216726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BB0F07" w:rsidRPr="00BB0F07" w14:paraId="11AED57C" w14:textId="77777777">
        <w:trPr>
          <w:trHeight w:val="24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CF04E41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6E15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0-0.2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EA1C4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  <w:p w14:paraId="5B009EAA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0.4-0.7 </w:t>
            </w:r>
          </w:p>
          <w:p w14:paraId="41D3BE05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2D8C9F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0.8-0.9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78A28E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1-1.1 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0DF8D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1.2-1.3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8D066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1.4-1.5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93A8F2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1.6-1.9 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691C16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2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B4585E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BB0F07" w:rsidRPr="00BB0F07" w14:paraId="000A7DC3" w14:textId="77777777">
        <w:trPr>
          <w:trHeight w:val="25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B40A686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A415085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0-0.3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6BB0976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  <w:p w14:paraId="4066B32F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0.6-1.1 </w:t>
            </w:r>
          </w:p>
          <w:p w14:paraId="3EF4D835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21743B1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1.2-1.4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18CC05B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1.5-1.7 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FBC41D7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1.8-2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436CCB1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2.1-2.3 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57783E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2.4-2.9 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7ACC979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3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ABA16D3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 </w:t>
            </w:r>
          </w:p>
        </w:tc>
      </w:tr>
      <w:tr w:rsidR="00BB0F07" w:rsidRPr="00BB0F07" w14:paraId="39FFBC6A" w14:textId="77777777">
        <w:trPr>
          <w:trHeight w:val="240"/>
        </w:trPr>
        <w:tc>
          <w:tcPr>
            <w:tcW w:w="9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2D8764E7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CORRISP. IN DECIMI 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36BB33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1 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86D5E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val="fr-FR" w:eastAsia="it-IT"/>
              </w:rPr>
              <w:t>2-3.5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4880D2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val="fr-FR" w:eastAsia="it-IT"/>
              </w:rPr>
              <w:t>4-4.5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2D1AD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5-5.5 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B2CE7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it-IT"/>
              </w:rPr>
              <w:t>6-6.5</w:t>
            </w: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A66A71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7-7.5 </w:t>
            </w:r>
          </w:p>
        </w:tc>
        <w:tc>
          <w:tcPr>
            <w:tcW w:w="7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4E3D07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8-9.5 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88166E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sz w:val="20"/>
                <w:szCs w:val="20"/>
                <w:lang w:eastAsia="it-IT"/>
              </w:rPr>
              <w:t>10 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D12830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</w:tr>
    </w:tbl>
    <w:p w14:paraId="22EBF578" w14:textId="77777777" w:rsidR="00BB0F07" w:rsidRPr="00BB0F07" w:rsidRDefault="00BB0F07" w:rsidP="00BB0F07">
      <w:pPr>
        <w:widowControl/>
        <w:autoSpaceDE/>
        <w:autoSpaceDN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0"/>
          <w:szCs w:val="20"/>
          <w:lang w:eastAsia="it-IT"/>
        </w:rPr>
        <w:t> </w:t>
      </w:r>
    </w:p>
    <w:p w14:paraId="5134B098" w14:textId="77777777" w:rsidR="00BB0F07" w:rsidRPr="00BB0F07" w:rsidRDefault="00BB0F07" w:rsidP="00BB0F07">
      <w:pPr>
        <w:widowControl/>
        <w:autoSpaceDE/>
        <w:autoSpaceDN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0"/>
          <w:szCs w:val="20"/>
          <w:lang w:eastAsia="it-IT"/>
        </w:rPr>
        <w:t>NOTE </w:t>
      </w:r>
    </w:p>
    <w:p w14:paraId="6D67934E" w14:textId="77777777" w:rsidR="00BB0F07" w:rsidRPr="00BB0F07" w:rsidRDefault="00BB0F07" w:rsidP="00BB0F07">
      <w:pPr>
        <w:widowControl/>
        <w:numPr>
          <w:ilvl w:val="0"/>
          <w:numId w:val="2"/>
        </w:numPr>
        <w:autoSpaceDE/>
        <w:autoSpaceDN/>
        <w:ind w:left="60" w:firstLine="0"/>
        <w:rPr>
          <w:rFonts w:ascii="Calibri" w:eastAsia="Times New Roman" w:hAnsi="Calibri" w:cs="Calibri"/>
          <w:sz w:val="20"/>
          <w:szCs w:val="20"/>
          <w:lang w:eastAsia="it-IT"/>
        </w:rPr>
      </w:pPr>
      <w:r w:rsidRPr="00BB0F07">
        <w:rPr>
          <w:rFonts w:ascii="Calibri" w:eastAsia="Times New Roman" w:hAnsi="Calibri" w:cs="Calibri"/>
          <w:sz w:val="20"/>
          <w:szCs w:val="20"/>
          <w:lang w:eastAsia="it-IT"/>
        </w:rPr>
        <w:t>Si assegneranno a ciascun quesito punti differenti a seconda della tipologia di domanda (aperta breve o lunga/chiusa/a scelta multipla/di completamento/di conoscenza/di abilità, ecc.). Rif. programmazione di materia “Linee guida per la predisposizione e la valutazione del questionario” </w:t>
      </w:r>
    </w:p>
    <w:p w14:paraId="398AFA3E" w14:textId="77777777" w:rsidR="00BB0F07" w:rsidRPr="00BB0F07" w:rsidRDefault="00BB0F07" w:rsidP="00BB0F07">
      <w:pPr>
        <w:widowControl/>
        <w:numPr>
          <w:ilvl w:val="0"/>
          <w:numId w:val="3"/>
        </w:numPr>
        <w:autoSpaceDE/>
        <w:autoSpaceDN/>
        <w:ind w:left="60" w:firstLine="0"/>
        <w:rPr>
          <w:rFonts w:ascii="Calibri" w:eastAsia="Times New Roman" w:hAnsi="Calibri" w:cs="Calibri"/>
          <w:sz w:val="20"/>
          <w:szCs w:val="20"/>
          <w:lang w:eastAsia="it-IT"/>
        </w:rPr>
      </w:pPr>
      <w:r w:rsidRPr="00BB0F07">
        <w:rPr>
          <w:rFonts w:ascii="Calibri" w:eastAsia="Times New Roman" w:hAnsi="Calibri" w:cs="Calibri"/>
          <w:sz w:val="20"/>
          <w:szCs w:val="20"/>
          <w:lang w:eastAsia="it-IT"/>
        </w:rPr>
        <w:t>Il punteggio parziale, ottenuto dalla somma dei punti assegnati ai singoli quesiti, verrà trasformato in decimi </w:t>
      </w:r>
    </w:p>
    <w:p w14:paraId="23AEED60" w14:textId="77777777" w:rsidR="00BB0F07" w:rsidRPr="00BB0F07" w:rsidRDefault="00BB0F07" w:rsidP="00BB0F07">
      <w:pPr>
        <w:widowControl/>
        <w:numPr>
          <w:ilvl w:val="0"/>
          <w:numId w:val="4"/>
        </w:numPr>
        <w:autoSpaceDE/>
        <w:autoSpaceDN/>
        <w:ind w:left="60" w:firstLine="0"/>
        <w:rPr>
          <w:rFonts w:ascii="Calibri" w:eastAsia="Times New Roman" w:hAnsi="Calibri" w:cs="Calibri"/>
          <w:sz w:val="20"/>
          <w:szCs w:val="20"/>
          <w:lang w:eastAsia="it-IT"/>
        </w:rPr>
      </w:pPr>
      <w:r w:rsidRPr="00BB0F07">
        <w:rPr>
          <w:rFonts w:ascii="Calibri" w:eastAsia="Times New Roman" w:hAnsi="Calibri" w:cs="Calibri"/>
          <w:color w:val="000000"/>
          <w:sz w:val="20"/>
          <w:szCs w:val="20"/>
          <w:lang w:eastAsia="it-IT"/>
        </w:rPr>
        <w:t>Per tutte le tipologie di prove la sufficienza corrisponde al 60% del punteggio </w:t>
      </w:r>
    </w:p>
    <w:p w14:paraId="08D52EFB" w14:textId="77777777" w:rsidR="00BB0F07" w:rsidRPr="00BB0F07" w:rsidRDefault="00BB0F07" w:rsidP="00BB0F07">
      <w:pPr>
        <w:widowControl/>
        <w:autoSpaceDE/>
        <w:autoSpaceDN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14:paraId="75780203" w14:textId="77777777" w:rsidR="00BB0F07" w:rsidRPr="00BB0F07" w:rsidRDefault="00BB0F07" w:rsidP="00BB0F07">
      <w:pPr>
        <w:widowControl/>
        <w:autoSpaceDE/>
        <w:autoSpaceDN/>
        <w:jc w:val="center"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8"/>
          <w:szCs w:val="28"/>
          <w:lang w:eastAsia="it-IT"/>
        </w:rPr>
        <w:t>Tabella analitica </w:t>
      </w:r>
    </w:p>
    <w:p w14:paraId="17F21B16" w14:textId="77777777" w:rsidR="00BB0F07" w:rsidRPr="00BB0F07" w:rsidRDefault="00BB0F07" w:rsidP="00BB0F07">
      <w:pPr>
        <w:widowControl/>
        <w:autoSpaceDE/>
        <w:autoSpaceDN/>
        <w:jc w:val="center"/>
        <w:rPr>
          <w:rFonts w:ascii="Segoe UI" w:eastAsia="Times New Roman" w:hAnsi="Segoe UI" w:cs="Segoe UI"/>
          <w:sz w:val="18"/>
          <w:szCs w:val="18"/>
          <w:lang w:eastAsia="it-IT"/>
        </w:rPr>
      </w:pPr>
      <w:r w:rsidRPr="00BB0F07">
        <w:rPr>
          <w:rFonts w:ascii="Calibri" w:eastAsia="Times New Roman" w:hAnsi="Calibri" w:cs="Calibri"/>
          <w:sz w:val="24"/>
          <w:szCs w:val="24"/>
          <w:lang w:eastAsia="it-IT"/>
        </w:rPr>
        <w:t> </w:t>
      </w:r>
    </w:p>
    <w:tbl>
      <w:tblPr>
        <w:tblW w:w="10239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3803"/>
        <w:gridCol w:w="1778"/>
        <w:gridCol w:w="495"/>
        <w:gridCol w:w="495"/>
        <w:gridCol w:w="516"/>
      </w:tblGrid>
      <w:tr w:rsidR="00BB0F07" w:rsidRPr="00BB0F07" w14:paraId="7CBB752B" w14:textId="77777777">
        <w:trPr>
          <w:trHeight w:val="300"/>
        </w:trPr>
        <w:tc>
          <w:tcPr>
            <w:tcW w:w="3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5E758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lang w:eastAsia="it-IT"/>
              </w:rPr>
              <w:t>Indicatori e descrittori</w:t>
            </w: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88F855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lang w:eastAsia="it-IT"/>
              </w:rPr>
              <w:t>livelli</w:t>
            </w: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B94CB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lang w:eastAsia="it-IT"/>
              </w:rPr>
              <w:t>giudizi</w:t>
            </w: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15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80744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lang w:eastAsia="it-IT"/>
              </w:rPr>
              <w:t>punti</w:t>
            </w: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BB0F07" w:rsidRPr="00BB0F07" w14:paraId="6D2FD5EF" w14:textId="77777777">
        <w:trPr>
          <w:trHeight w:val="300"/>
        </w:trPr>
        <w:tc>
          <w:tcPr>
            <w:tcW w:w="31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AFF0A" w14:textId="77777777" w:rsidR="00BB0F07" w:rsidRPr="00BB0F07" w:rsidRDefault="00BB0F07" w:rsidP="00BB0F07">
            <w:pPr>
              <w:widowControl/>
              <w:autoSpaceDE/>
              <w:autoSpaceDN/>
              <w:ind w:left="45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 </w:t>
            </w:r>
          </w:p>
          <w:p w14:paraId="7566E53E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  <w:p w14:paraId="077567B9" w14:textId="77777777" w:rsidR="00BB0F07" w:rsidRPr="00BB0F07" w:rsidRDefault="00BB0F07" w:rsidP="00BB0F07">
            <w:pPr>
              <w:widowControl/>
              <w:autoSpaceDE/>
              <w:autoSpaceDN/>
              <w:ind w:left="45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  <w:p w14:paraId="3E18E2C6" w14:textId="77777777" w:rsidR="00BB0F07" w:rsidRPr="00BB0F07" w:rsidRDefault="00BB0F07" w:rsidP="00BB0F07">
            <w:pPr>
              <w:widowControl/>
              <w:numPr>
                <w:ilvl w:val="0"/>
                <w:numId w:val="5"/>
              </w:numPr>
              <w:autoSpaceDE/>
              <w:autoSpaceDN/>
              <w:ind w:left="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lang w:eastAsia="it-IT"/>
              </w:rPr>
              <w:t>CONOSCENZE:</w:t>
            </w: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  <w:p w14:paraId="5BC0931B" w14:textId="77777777" w:rsidR="00BB0F07" w:rsidRPr="00BB0F07" w:rsidRDefault="00BB0F07" w:rsidP="00BB0F07">
            <w:pPr>
              <w:widowControl/>
              <w:autoSpaceDE/>
              <w:autoSpaceDN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conoscenza di concetti, teorie, autori, modelli interpretativi, coordinate spazio-temporali ecc. </w:t>
            </w:r>
          </w:p>
          <w:p w14:paraId="05D85019" w14:textId="77777777" w:rsidR="00BB0F07" w:rsidRPr="00BB0F07" w:rsidRDefault="00BB0F07" w:rsidP="00BB0F07">
            <w:pPr>
              <w:widowControl/>
              <w:autoSpaceDE/>
              <w:autoSpaceDN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  <w:p w14:paraId="56858807" w14:textId="77777777" w:rsidR="00BB0F07" w:rsidRPr="00BB0F07" w:rsidRDefault="00BB0F07" w:rsidP="00BB0F07">
            <w:pPr>
              <w:widowControl/>
              <w:autoSpaceDE/>
              <w:autoSpaceDN/>
              <w:ind w:left="45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  <w:p w14:paraId="5BC0502E" w14:textId="77777777" w:rsidR="00BB0F07" w:rsidRPr="00BB0F07" w:rsidRDefault="00BB0F07" w:rsidP="00BB0F07">
            <w:pPr>
              <w:widowControl/>
              <w:autoSpaceDE/>
              <w:autoSpaceDN/>
              <w:ind w:left="45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  <w:p w14:paraId="7BD0D42B" w14:textId="77777777" w:rsidR="00BB0F07" w:rsidRPr="00BB0F07" w:rsidRDefault="00BB0F07" w:rsidP="00BB0F07">
            <w:pPr>
              <w:widowControl/>
              <w:numPr>
                <w:ilvl w:val="0"/>
                <w:numId w:val="6"/>
              </w:numPr>
              <w:autoSpaceDE/>
              <w:autoSpaceDN/>
              <w:ind w:left="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b/>
                <w:bCs/>
                <w:lang w:eastAsia="it-IT"/>
              </w:rPr>
              <w:t>ABILITA’/COMPETENZE:  </w:t>
            </w: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  <w:p w14:paraId="15685F33" w14:textId="77777777" w:rsidR="00BB0F07" w:rsidRPr="00BB0F07" w:rsidRDefault="00BB0F07" w:rsidP="00BB0F07">
            <w:pPr>
              <w:widowControl/>
              <w:numPr>
                <w:ilvl w:val="0"/>
                <w:numId w:val="7"/>
              </w:numPr>
              <w:autoSpaceDE/>
              <w:autoSpaceDN/>
              <w:ind w:left="37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Comparazione </w:t>
            </w:r>
          </w:p>
          <w:p w14:paraId="6018D874" w14:textId="77777777" w:rsidR="00BB0F07" w:rsidRPr="00BB0F07" w:rsidRDefault="00BB0F07" w:rsidP="00BB0F07">
            <w:pPr>
              <w:widowControl/>
              <w:numPr>
                <w:ilvl w:val="0"/>
                <w:numId w:val="8"/>
              </w:numPr>
              <w:autoSpaceDE/>
              <w:autoSpaceDN/>
              <w:ind w:left="37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Analisi/sintesi </w:t>
            </w:r>
          </w:p>
          <w:p w14:paraId="3434CB6F" w14:textId="77777777" w:rsidR="00BB0F07" w:rsidRPr="00BB0F07" w:rsidRDefault="00BB0F07" w:rsidP="00BB0F07">
            <w:pPr>
              <w:widowControl/>
              <w:numPr>
                <w:ilvl w:val="0"/>
                <w:numId w:val="9"/>
              </w:numPr>
              <w:autoSpaceDE/>
              <w:autoSpaceDN/>
              <w:ind w:left="37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applicazione </w:t>
            </w:r>
          </w:p>
          <w:p w14:paraId="686D2D60" w14:textId="77777777" w:rsidR="00BB0F07" w:rsidRPr="00BB0F07" w:rsidRDefault="00BB0F07" w:rsidP="00BB0F07">
            <w:pPr>
              <w:widowControl/>
              <w:numPr>
                <w:ilvl w:val="0"/>
                <w:numId w:val="10"/>
              </w:numPr>
              <w:autoSpaceDE/>
              <w:autoSpaceDN/>
              <w:ind w:left="37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Argomentazione </w:t>
            </w:r>
          </w:p>
          <w:p w14:paraId="3F72A3BA" w14:textId="77777777" w:rsidR="00BB0F07" w:rsidRPr="00BB0F07" w:rsidRDefault="00BB0F07" w:rsidP="00BB0F07">
            <w:pPr>
              <w:widowControl/>
              <w:numPr>
                <w:ilvl w:val="0"/>
                <w:numId w:val="11"/>
              </w:numPr>
              <w:autoSpaceDE/>
              <w:autoSpaceDN/>
              <w:ind w:left="37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Esposizione </w:t>
            </w:r>
          </w:p>
          <w:p w14:paraId="2BFFE6F8" w14:textId="77777777" w:rsidR="00BB0F07" w:rsidRPr="00BB0F07" w:rsidRDefault="00BB0F07" w:rsidP="00BB0F07">
            <w:pPr>
              <w:widowControl/>
              <w:numPr>
                <w:ilvl w:val="0"/>
                <w:numId w:val="12"/>
              </w:numPr>
              <w:autoSpaceDE/>
              <w:autoSpaceDN/>
              <w:ind w:left="37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Uso lessico tecnico </w:t>
            </w:r>
          </w:p>
          <w:p w14:paraId="134C8E1D" w14:textId="77777777" w:rsidR="00BB0F07" w:rsidRPr="00BB0F07" w:rsidRDefault="00BB0F07" w:rsidP="00BB0F07">
            <w:pPr>
              <w:widowControl/>
              <w:numPr>
                <w:ilvl w:val="0"/>
                <w:numId w:val="13"/>
              </w:numPr>
              <w:autoSpaceDE/>
              <w:autoSpaceDN/>
              <w:ind w:left="37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Valutazione/critica  </w:t>
            </w:r>
          </w:p>
          <w:p w14:paraId="7AF4B617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A7C1B" w14:textId="77777777" w:rsidR="00BB0F07" w:rsidRPr="00BB0F07" w:rsidRDefault="00BB0F07" w:rsidP="00BB0F07">
            <w:pPr>
              <w:widowControl/>
              <w:numPr>
                <w:ilvl w:val="0"/>
                <w:numId w:val="14"/>
              </w:numPr>
              <w:autoSpaceDE/>
              <w:autoSpaceDN/>
              <w:ind w:left="-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Conoscenze complete e approfondite </w:t>
            </w:r>
          </w:p>
          <w:p w14:paraId="5C77D2ED" w14:textId="77777777" w:rsidR="00BB0F07" w:rsidRPr="00BB0F07" w:rsidRDefault="00BB0F07" w:rsidP="00BB0F07">
            <w:pPr>
              <w:widowControl/>
              <w:numPr>
                <w:ilvl w:val="0"/>
                <w:numId w:val="15"/>
              </w:numPr>
              <w:autoSpaceDE/>
              <w:autoSpaceDN/>
              <w:ind w:left="-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Padronanza sicura delle abilità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E3B3FF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eccellente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D3F09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1 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830C9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2 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453CD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3 </w:t>
            </w:r>
          </w:p>
        </w:tc>
      </w:tr>
      <w:tr w:rsidR="00BB0F07" w:rsidRPr="00BB0F07" w14:paraId="54D8B682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F1255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F1EEC" w14:textId="77777777" w:rsidR="00BB0F07" w:rsidRPr="00BB0F07" w:rsidRDefault="00BB0F07" w:rsidP="00BB0F07">
            <w:pPr>
              <w:widowControl/>
              <w:numPr>
                <w:ilvl w:val="0"/>
                <w:numId w:val="16"/>
              </w:numPr>
              <w:autoSpaceDE/>
              <w:autoSpaceDN/>
              <w:ind w:left="-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Conoscenze  abbastanza complete ma approfondite/o complete e abbastanza approfondite </w:t>
            </w:r>
          </w:p>
          <w:p w14:paraId="29B2079F" w14:textId="77777777" w:rsidR="00BB0F07" w:rsidRPr="00BB0F07" w:rsidRDefault="00BB0F07" w:rsidP="00BB0F07">
            <w:pPr>
              <w:widowControl/>
              <w:numPr>
                <w:ilvl w:val="0"/>
                <w:numId w:val="17"/>
              </w:numPr>
              <w:autoSpaceDE/>
              <w:autoSpaceDN/>
              <w:ind w:left="-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Abilità nel complesso buone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DB27F8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Buono-ottimo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91A54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0.8-0.9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93DC0F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1.6-1.9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6E1999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2.4-2.9 </w:t>
            </w:r>
          </w:p>
        </w:tc>
      </w:tr>
      <w:tr w:rsidR="00BB0F07" w:rsidRPr="00BB0F07" w14:paraId="6C38BE10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E6E5A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C2400" w14:textId="77777777" w:rsidR="00BB0F07" w:rsidRPr="00BB0F07" w:rsidRDefault="00BB0F07" w:rsidP="00BB0F07">
            <w:pPr>
              <w:widowControl/>
              <w:numPr>
                <w:ilvl w:val="0"/>
                <w:numId w:val="18"/>
              </w:numPr>
              <w:autoSpaceDE/>
              <w:autoSpaceDN/>
              <w:ind w:left="-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Conoscenze discrete sia per numero che per approfondimento </w:t>
            </w:r>
          </w:p>
          <w:p w14:paraId="263DDB69" w14:textId="77777777" w:rsidR="00BB0F07" w:rsidRPr="00BB0F07" w:rsidRDefault="00BB0F07" w:rsidP="00BB0F07">
            <w:pPr>
              <w:widowControl/>
              <w:numPr>
                <w:ilvl w:val="0"/>
                <w:numId w:val="19"/>
              </w:numPr>
              <w:autoSpaceDE/>
              <w:autoSpaceDN/>
              <w:ind w:left="-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Abilità discrete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170298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discreto-più che discreto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CB4494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0.7 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2C6EB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1.4-1.5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660774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2.1-2.3 </w:t>
            </w:r>
          </w:p>
        </w:tc>
      </w:tr>
      <w:tr w:rsidR="00BB0F07" w:rsidRPr="00BB0F07" w14:paraId="1FCC9E7F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E04C3E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52D9DE09" w14:textId="77777777" w:rsidR="00BB0F07" w:rsidRPr="00BB0F07" w:rsidRDefault="00BB0F07" w:rsidP="00BB0F07">
            <w:pPr>
              <w:widowControl/>
              <w:numPr>
                <w:ilvl w:val="0"/>
                <w:numId w:val="20"/>
              </w:numPr>
              <w:autoSpaceDE/>
              <w:autoSpaceDN/>
              <w:ind w:left="-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Conoscenze essenziali </w:t>
            </w:r>
          </w:p>
          <w:p w14:paraId="0B27CE3F" w14:textId="77777777" w:rsidR="00BB0F07" w:rsidRPr="00BB0F07" w:rsidRDefault="00BB0F07" w:rsidP="00BB0F07">
            <w:pPr>
              <w:widowControl/>
              <w:numPr>
                <w:ilvl w:val="0"/>
                <w:numId w:val="21"/>
              </w:numPr>
              <w:autoSpaceDE/>
              <w:autoSpaceDN/>
              <w:ind w:left="-90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Abilità sufficienti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11200B99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Sufficiente/più che suff.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1569B5B7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0.6 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136CEBC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1.2-1.3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549CD60D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1.8-2 </w:t>
            </w:r>
          </w:p>
        </w:tc>
      </w:tr>
      <w:tr w:rsidR="00BB0F07" w:rsidRPr="00BB0F07" w14:paraId="6AC3A8D6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E92596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3AEDB" w14:textId="77777777" w:rsidR="00BB0F07" w:rsidRPr="00BB0F07" w:rsidRDefault="00BB0F07" w:rsidP="00BB0F07">
            <w:pPr>
              <w:widowControl/>
              <w:numPr>
                <w:ilvl w:val="0"/>
                <w:numId w:val="22"/>
              </w:numPr>
              <w:autoSpaceDE/>
              <w:autoSpaceDN/>
              <w:ind w:left="-13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Conoscenze e abilità parziali/con numerose lacune/qualche errore ripetuto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67C65A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insufficiente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12669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0.5 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9B816D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1-1.1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13965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1.5-1.7 </w:t>
            </w:r>
          </w:p>
        </w:tc>
      </w:tr>
      <w:tr w:rsidR="00BB0F07" w:rsidRPr="00BB0F07" w14:paraId="12BFAA27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10F14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C5D57" w14:textId="77777777" w:rsidR="00BB0F07" w:rsidRPr="00BB0F07" w:rsidRDefault="00BB0F07" w:rsidP="00BB0F07">
            <w:pPr>
              <w:widowControl/>
              <w:numPr>
                <w:ilvl w:val="0"/>
                <w:numId w:val="23"/>
              </w:numPr>
              <w:autoSpaceDE/>
              <w:autoSpaceDN/>
              <w:ind w:left="-13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Gravi errori ripetuti/conoscenze/abilità insufficienti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59BD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Gravemente insuf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A73FCC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0.4 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4748A8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0.8-0.9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BB33D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1.2-1.4 </w:t>
            </w:r>
          </w:p>
        </w:tc>
      </w:tr>
      <w:tr w:rsidR="00BB0F07" w:rsidRPr="00BB0F07" w14:paraId="5F809641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F49BF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D0B57" w14:textId="77777777" w:rsidR="00BB0F07" w:rsidRPr="00BB0F07" w:rsidRDefault="00BB0F07" w:rsidP="00BB0F07">
            <w:pPr>
              <w:widowControl/>
              <w:numPr>
                <w:ilvl w:val="0"/>
                <w:numId w:val="24"/>
              </w:numPr>
              <w:autoSpaceDE/>
              <w:autoSpaceDN/>
              <w:ind w:left="-13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Gravissimi errori/conoscenze esigue/abilità molto carenti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8D21D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assolutamente </w:t>
            </w:r>
          </w:p>
          <w:p w14:paraId="30015D48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insuff.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45638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0.2-0.3 </w:t>
            </w:r>
          </w:p>
          <w:p w14:paraId="074C6BA1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9A554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  <w:p w14:paraId="67D856F0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0.4-0.7 </w:t>
            </w:r>
          </w:p>
          <w:p w14:paraId="718C23B4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2AD86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  <w:p w14:paraId="2107AE32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0.6-1.1 </w:t>
            </w:r>
          </w:p>
          <w:p w14:paraId="3EB276B3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BB0F07" w:rsidRPr="00BB0F07" w14:paraId="56EB29D1" w14:textId="77777777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1124A9" w14:textId="77777777" w:rsidR="00BB0F07" w:rsidRPr="00BB0F07" w:rsidRDefault="00BB0F07" w:rsidP="00BB0F07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3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85A90" w14:textId="77777777" w:rsidR="00BB0F07" w:rsidRPr="00BB0F07" w:rsidRDefault="00BB0F07" w:rsidP="00BB0F07">
            <w:pPr>
              <w:widowControl/>
              <w:numPr>
                <w:ilvl w:val="0"/>
                <w:numId w:val="25"/>
              </w:numPr>
              <w:autoSpaceDE/>
              <w:autoSpaceDN/>
              <w:ind w:left="-135" w:firstLine="0"/>
              <w:rPr>
                <w:rFonts w:ascii="Calibri" w:eastAsia="Times New Roman" w:hAnsi="Calibri" w:cs="Calibri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Conoscenze e abilità inconsistenti 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7700C1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nullo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4E007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t>0-</w:t>
            </w:r>
            <w:r w:rsidRPr="00BB0F07">
              <w:rPr>
                <w:rFonts w:ascii="Calibri" w:eastAsia="Times New Roman" w:hAnsi="Calibri" w:cs="Calibri"/>
                <w:lang w:eastAsia="it-IT"/>
              </w:rPr>
              <w:lastRenderedPageBreak/>
              <w:t>0.1 </w:t>
            </w:r>
          </w:p>
        </w:tc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F34661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lastRenderedPageBreak/>
              <w:t>0-</w:t>
            </w:r>
            <w:r w:rsidRPr="00BB0F07">
              <w:rPr>
                <w:rFonts w:ascii="Calibri" w:eastAsia="Times New Roman" w:hAnsi="Calibri" w:cs="Calibri"/>
                <w:lang w:eastAsia="it-IT"/>
              </w:rPr>
              <w:lastRenderedPageBreak/>
              <w:t>0.2 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FEF47" w14:textId="77777777" w:rsidR="00BB0F07" w:rsidRPr="00BB0F07" w:rsidRDefault="00BB0F07" w:rsidP="00BB0F07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B0F07">
              <w:rPr>
                <w:rFonts w:ascii="Calibri" w:eastAsia="Times New Roman" w:hAnsi="Calibri" w:cs="Calibri"/>
                <w:lang w:eastAsia="it-IT"/>
              </w:rPr>
              <w:lastRenderedPageBreak/>
              <w:t>0-</w:t>
            </w:r>
            <w:r w:rsidRPr="00BB0F07">
              <w:rPr>
                <w:rFonts w:ascii="Calibri" w:eastAsia="Times New Roman" w:hAnsi="Calibri" w:cs="Calibri"/>
                <w:lang w:eastAsia="it-IT"/>
              </w:rPr>
              <w:lastRenderedPageBreak/>
              <w:t>0.3 </w:t>
            </w:r>
          </w:p>
        </w:tc>
      </w:tr>
    </w:tbl>
    <w:p w14:paraId="16B02B84" w14:textId="77777777" w:rsidR="00BB0F07" w:rsidRPr="00BB0F07" w:rsidRDefault="00BB0F07" w:rsidP="00BB0F07">
      <w:pPr>
        <w:suppressAutoHyphens/>
        <w:autoSpaceDE/>
        <w:autoSpaceDN/>
        <w:spacing w:before="76"/>
        <w:ind w:right="420"/>
        <w:jc w:val="center"/>
        <w:rPr>
          <w:rFonts w:ascii="Arial" w:eastAsia="Times New Roman" w:hAnsi="Arial" w:cs="Arial"/>
          <w:bCs/>
          <w:spacing w:val="20"/>
          <w:sz w:val="24"/>
          <w:szCs w:val="20"/>
          <w:lang w:eastAsia="zh-CN"/>
        </w:rPr>
      </w:pPr>
    </w:p>
    <w:p w14:paraId="7F8232B4" w14:textId="77777777" w:rsidR="00BB0F07" w:rsidRPr="00BB0F07" w:rsidRDefault="00BB0F07" w:rsidP="00BB0F07">
      <w:pPr>
        <w:suppressAutoHyphens/>
        <w:autoSpaceDE/>
        <w:autoSpaceDN/>
        <w:spacing w:before="76"/>
        <w:ind w:right="420"/>
        <w:jc w:val="center"/>
        <w:rPr>
          <w:rFonts w:ascii="Arial" w:eastAsia="Times New Roman" w:hAnsi="Arial" w:cs="Arial"/>
          <w:bCs/>
          <w:spacing w:val="20"/>
          <w:sz w:val="24"/>
          <w:szCs w:val="20"/>
          <w:lang w:eastAsia="zh-CN"/>
        </w:rPr>
      </w:pPr>
      <w:r w:rsidRPr="00BB0F07">
        <w:rPr>
          <w:rFonts w:ascii="Arial" w:eastAsia="Times New Roman" w:hAnsi="Arial" w:cs="Arial"/>
          <w:bCs/>
          <w:spacing w:val="20"/>
          <w:sz w:val="24"/>
          <w:szCs w:val="20"/>
          <w:lang w:eastAsia="zh-CN"/>
        </w:rPr>
        <w:t>GRIGLIA</w:t>
      </w:r>
      <w:r w:rsidRPr="00BB0F07">
        <w:rPr>
          <w:rFonts w:ascii="Arial" w:eastAsia="Times New Roman" w:hAnsi="Arial" w:cs="Arial"/>
          <w:bCs/>
          <w:spacing w:val="-8"/>
          <w:sz w:val="24"/>
          <w:szCs w:val="20"/>
          <w:lang w:eastAsia="zh-CN"/>
        </w:rPr>
        <w:t xml:space="preserve"> </w:t>
      </w:r>
      <w:r w:rsidRPr="00BB0F07">
        <w:rPr>
          <w:rFonts w:ascii="Arial" w:eastAsia="Times New Roman" w:hAnsi="Arial" w:cs="Arial"/>
          <w:bCs/>
          <w:spacing w:val="20"/>
          <w:sz w:val="24"/>
          <w:szCs w:val="20"/>
          <w:lang w:eastAsia="zh-CN"/>
        </w:rPr>
        <w:t>VALUTAZIONE</w:t>
      </w:r>
      <w:r w:rsidRPr="00BB0F07">
        <w:rPr>
          <w:rFonts w:ascii="Arial" w:eastAsia="Times New Roman" w:hAnsi="Arial" w:cs="Arial"/>
          <w:bCs/>
          <w:spacing w:val="-2"/>
          <w:sz w:val="24"/>
          <w:szCs w:val="20"/>
          <w:lang w:eastAsia="zh-CN"/>
        </w:rPr>
        <w:t xml:space="preserve"> ORALE</w:t>
      </w:r>
    </w:p>
    <w:p w14:paraId="40E015BB" w14:textId="77777777" w:rsidR="00BB0F07" w:rsidRPr="00BB0F07" w:rsidRDefault="00BB0F07" w:rsidP="00BB0F07">
      <w:pPr>
        <w:suppressAutoHyphens/>
        <w:autoSpaceDE/>
        <w:autoSpaceDN/>
        <w:spacing w:after="1"/>
        <w:rPr>
          <w:rFonts w:ascii="Arial" w:eastAsia="Times New Roman" w:hAnsi="Arial" w:cs="Arial"/>
          <w:bCs/>
          <w:spacing w:val="20"/>
          <w:sz w:val="20"/>
          <w:szCs w:val="20"/>
          <w:lang w:eastAsia="zh-CN"/>
        </w:rPr>
      </w:pPr>
    </w:p>
    <w:tbl>
      <w:tblPr>
        <w:tblW w:w="0" w:type="auto"/>
        <w:tblInd w:w="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"/>
        <w:gridCol w:w="1380"/>
        <w:gridCol w:w="7272"/>
      </w:tblGrid>
      <w:tr w:rsidR="00BB0F07" w:rsidRPr="00BB0F07" w14:paraId="7A67E286" w14:textId="77777777">
        <w:trPr>
          <w:trHeight w:val="390"/>
        </w:trPr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E87D0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b/>
                <w:i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i/>
                <w:spacing w:val="-4"/>
                <w:sz w:val="18"/>
              </w:rPr>
              <w:t>Voto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D3173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b/>
                <w:i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i/>
                <w:spacing w:val="-2"/>
                <w:sz w:val="18"/>
              </w:rPr>
              <w:t>Giudizio</w:t>
            </w:r>
          </w:p>
        </w:tc>
        <w:tc>
          <w:tcPr>
            <w:tcW w:w="7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EB80F" w14:textId="77777777" w:rsidR="00BB0F07" w:rsidRPr="00BB0F07" w:rsidRDefault="00BB0F07" w:rsidP="00BB0F07">
            <w:pPr>
              <w:spacing w:before="78"/>
              <w:ind w:left="83"/>
              <w:rPr>
                <w:rFonts w:ascii="Calibri" w:eastAsia="Calibri" w:hAnsi="Calibri" w:cs="Calibri"/>
                <w:b/>
                <w:i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i/>
                <w:spacing w:val="-2"/>
                <w:sz w:val="18"/>
              </w:rPr>
              <w:t>Commento</w:t>
            </w:r>
          </w:p>
        </w:tc>
      </w:tr>
      <w:tr w:rsidR="00BB0F07" w:rsidRPr="00BB0F07" w14:paraId="3A6D01B1" w14:textId="77777777">
        <w:trPr>
          <w:trHeight w:val="820"/>
        </w:trPr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A2F07" w14:textId="77777777" w:rsidR="00BB0F07" w:rsidRPr="00BB0F07" w:rsidRDefault="00BB0F07" w:rsidP="00BB0F07">
            <w:pPr>
              <w:spacing w:before="79"/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10"/>
                <w:sz w:val="18"/>
              </w:rPr>
              <w:t>1</w:t>
            </w:r>
          </w:p>
          <w:p w14:paraId="4A9B2597" w14:textId="77777777" w:rsidR="00BB0F07" w:rsidRPr="00BB0F07" w:rsidRDefault="00BB0F07" w:rsidP="00BB0F07">
            <w:pPr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10"/>
                <w:sz w:val="18"/>
              </w:rPr>
              <w:t>2</w:t>
            </w:r>
          </w:p>
          <w:p w14:paraId="3CFDEA0C" w14:textId="77777777" w:rsidR="00BB0F07" w:rsidRPr="00BB0F07" w:rsidRDefault="00BB0F07" w:rsidP="00BB0F07">
            <w:pPr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10"/>
                <w:sz w:val="18"/>
              </w:rPr>
              <w:t>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8A02E" w14:textId="77777777" w:rsidR="00BB0F07" w:rsidRPr="00BB0F07" w:rsidRDefault="00BB0F07" w:rsidP="00BB0F07">
            <w:pPr>
              <w:spacing w:before="79"/>
              <w:ind w:left="82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Assolutamente</w:t>
            </w:r>
            <w:r w:rsidRPr="00BB0F07">
              <w:rPr>
                <w:rFonts w:ascii="Calibri" w:eastAsia="Calibri" w:hAnsi="Calibri" w:cs="Calibri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Insufficiente</w:t>
            </w:r>
          </w:p>
        </w:tc>
        <w:tc>
          <w:tcPr>
            <w:tcW w:w="7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5EC0A" w14:textId="77777777" w:rsidR="00BB0F07" w:rsidRPr="00BB0F07" w:rsidRDefault="00BB0F07" w:rsidP="00BB0F07">
            <w:pPr>
              <w:spacing w:before="79"/>
              <w:ind w:left="83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z w:val="18"/>
              </w:rPr>
              <w:t>Lo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studente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non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ha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conseguito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le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abilità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e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conoscenze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previste.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Le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sue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competenze</w:t>
            </w:r>
            <w:r w:rsidRPr="00BB0F07">
              <w:rPr>
                <w:rFonts w:ascii="Calibri" w:eastAsia="Calibri" w:hAnsi="Calibri" w:cs="Calibri"/>
                <w:spacing w:val="40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sono frammentarie e rendono problematica la prosecuzione degli studi.</w:t>
            </w:r>
          </w:p>
        </w:tc>
      </w:tr>
      <w:tr w:rsidR="00BB0F07" w:rsidRPr="00BB0F07" w14:paraId="24C88313" w14:textId="77777777">
        <w:trPr>
          <w:trHeight w:val="1190"/>
        </w:trPr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6B6C6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10"/>
                <w:sz w:val="18"/>
              </w:rPr>
              <w:t>4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E8ABE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Gravemente</w:t>
            </w:r>
            <w:r w:rsidRPr="00BB0F07">
              <w:rPr>
                <w:rFonts w:ascii="Calibri" w:eastAsia="Calibri" w:hAnsi="Calibri" w:cs="Calibri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Insufficiente</w:t>
            </w:r>
          </w:p>
        </w:tc>
        <w:tc>
          <w:tcPr>
            <w:tcW w:w="7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D7970" w14:textId="77777777" w:rsidR="00BB0F07" w:rsidRPr="00BB0F07" w:rsidRDefault="00BB0F07" w:rsidP="00BB0F07">
            <w:pPr>
              <w:spacing w:before="80" w:line="235" w:lineRule="auto"/>
              <w:ind w:left="83" w:right="60"/>
              <w:jc w:val="both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z w:val="18"/>
              </w:rPr>
              <w:t>Lo studente ha conseguito una parte, inferiore alla metà, degli obiettivi. Le conoscenze sono frammentarie; lo studio è mnemonico, profonde sono le lacune; è improduttiva la capacità di utilizzare le nozioni. Il linguaggio non è appropriato. La situazione non appare recuperabile in breve. Le competenze risultano ancora molto fragile</w:t>
            </w:r>
          </w:p>
        </w:tc>
      </w:tr>
      <w:tr w:rsidR="00BB0F07" w:rsidRPr="00BB0F07" w14:paraId="27E9A92E" w14:textId="77777777">
        <w:trPr>
          <w:trHeight w:val="1255"/>
        </w:trPr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92B05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10"/>
                <w:sz w:val="18"/>
              </w:rPr>
              <w:t>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444B8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Insufficiente</w:t>
            </w:r>
          </w:p>
        </w:tc>
        <w:tc>
          <w:tcPr>
            <w:tcW w:w="7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D21E1" w14:textId="77777777" w:rsidR="00BB0F07" w:rsidRPr="00BB0F07" w:rsidRDefault="00BB0F07" w:rsidP="00BB0F07">
            <w:pPr>
              <w:spacing w:before="78"/>
              <w:ind w:left="83" w:right="56"/>
              <w:jc w:val="both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z w:val="18"/>
              </w:rPr>
              <w:t xml:space="preserve">Lo studente ha conseguito una parte delle abilità e delle conoscenze previste. Lo studio è mnemonico, la preparazione superficiale. L’esposizione schematica. Scarsa è la padronanza dei termini. Vi sono carenze lessicali e sintattiche e dunque competenze scarse nel sapere far uso adeguato delle conoscenze acquisite. Le insicurezze sono recuperabili con impegno e studio 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sistematico.</w:t>
            </w:r>
          </w:p>
        </w:tc>
      </w:tr>
      <w:tr w:rsidR="00BB0F07" w:rsidRPr="00BB0F07" w14:paraId="5BE9E985" w14:textId="77777777">
        <w:trPr>
          <w:trHeight w:val="1390"/>
        </w:trPr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C0787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10"/>
                <w:sz w:val="18"/>
              </w:rPr>
              <w:t>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99A43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Sufficiente</w:t>
            </w:r>
          </w:p>
        </w:tc>
        <w:tc>
          <w:tcPr>
            <w:tcW w:w="7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EFDC7A" w14:textId="77777777" w:rsidR="00BB0F07" w:rsidRPr="00BB0F07" w:rsidRDefault="00BB0F07" w:rsidP="00BB0F07">
            <w:pPr>
              <w:spacing w:before="78"/>
              <w:ind w:left="83" w:right="63"/>
              <w:jc w:val="both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z w:val="18"/>
              </w:rPr>
              <w:t>Lo studente ha conseguito a livelli minimi, le abilità e le conoscenze necessarie. Ha un dominio sufficiente</w:t>
            </w:r>
            <w:r w:rsidRPr="00BB0F07">
              <w:rPr>
                <w:rFonts w:ascii="Calibri" w:eastAsia="Calibri" w:hAnsi="Calibri" w:cs="Calibri"/>
                <w:spacing w:val="-3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degli</w:t>
            </w:r>
            <w:r w:rsidRPr="00BB0F07">
              <w:rPr>
                <w:rFonts w:ascii="Calibri" w:eastAsia="Calibri" w:hAnsi="Calibri" w:cs="Calibri"/>
                <w:spacing w:val="-4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obiettivi,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una</w:t>
            </w:r>
            <w:r w:rsidRPr="00BB0F07">
              <w:rPr>
                <w:rFonts w:ascii="Calibri" w:eastAsia="Calibri" w:hAnsi="Calibri" w:cs="Calibri"/>
                <w:spacing w:val="-5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preparazione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corretta,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aderente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al</w:t>
            </w:r>
            <w:r w:rsidRPr="00BB0F07">
              <w:rPr>
                <w:rFonts w:ascii="Calibri" w:eastAsia="Calibri" w:hAnsi="Calibri" w:cs="Calibri"/>
                <w:spacing w:val="-5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testo.</w:t>
            </w:r>
            <w:r w:rsidRPr="00BB0F07">
              <w:rPr>
                <w:rFonts w:ascii="Calibri" w:eastAsia="Calibri" w:hAnsi="Calibri" w:cs="Calibri"/>
                <w:spacing w:val="-3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Si</w:t>
            </w:r>
            <w:r w:rsidRPr="00BB0F07">
              <w:rPr>
                <w:rFonts w:ascii="Calibri" w:eastAsia="Calibri" w:hAnsi="Calibri" w:cs="Calibri"/>
                <w:spacing w:val="-5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richiede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più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chiarezza</w:t>
            </w:r>
            <w:r w:rsidRPr="00BB0F07">
              <w:rPr>
                <w:rFonts w:ascii="Calibri" w:eastAsia="Calibri" w:hAnsi="Calibri" w:cs="Calibri"/>
                <w:spacing w:val="-5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e incisività nell’analisi dei dati, più rigore espositivo, maggiore padronanza della terminologia. Manca</w:t>
            </w:r>
            <w:r w:rsidRPr="00BB0F07">
              <w:rPr>
                <w:rFonts w:ascii="Calibri" w:eastAsia="Calibri" w:hAnsi="Calibri" w:cs="Calibri"/>
                <w:spacing w:val="-7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approfondimento.</w:t>
            </w:r>
            <w:r w:rsidRPr="00BB0F07">
              <w:rPr>
                <w:rFonts w:ascii="Calibri" w:eastAsia="Calibri" w:hAnsi="Calibri" w:cs="Calibri"/>
                <w:spacing w:val="-5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Rielaborazione</w:t>
            </w:r>
            <w:r w:rsidRPr="00BB0F07">
              <w:rPr>
                <w:rFonts w:ascii="Calibri" w:eastAsia="Calibri" w:hAnsi="Calibri" w:cs="Calibri"/>
                <w:spacing w:val="-5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e</w:t>
            </w:r>
            <w:r w:rsidRPr="00BB0F07">
              <w:rPr>
                <w:rFonts w:ascii="Calibri" w:eastAsia="Calibri" w:hAnsi="Calibri" w:cs="Calibri"/>
                <w:spacing w:val="-6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collegamenti</w:t>
            </w:r>
            <w:r w:rsidRPr="00BB0F07">
              <w:rPr>
                <w:rFonts w:ascii="Calibri" w:eastAsia="Calibri" w:hAnsi="Calibri" w:cs="Calibri"/>
                <w:spacing w:val="-7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sono</w:t>
            </w:r>
            <w:r w:rsidRPr="00BB0F07">
              <w:rPr>
                <w:rFonts w:ascii="Calibri" w:eastAsia="Calibri" w:hAnsi="Calibri" w:cs="Calibri"/>
                <w:spacing w:val="-6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circoscritti.</w:t>
            </w:r>
            <w:r w:rsidRPr="00BB0F07">
              <w:rPr>
                <w:rFonts w:ascii="Calibri" w:eastAsia="Calibri" w:hAnsi="Calibri" w:cs="Calibri"/>
                <w:spacing w:val="-6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Limitate</w:t>
            </w:r>
            <w:r w:rsidRPr="00BB0F07">
              <w:rPr>
                <w:rFonts w:ascii="Calibri" w:eastAsia="Calibri" w:hAnsi="Calibri" w:cs="Calibri"/>
                <w:spacing w:val="-6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le</w:t>
            </w:r>
            <w:r w:rsidRPr="00BB0F07">
              <w:rPr>
                <w:rFonts w:ascii="Calibri" w:eastAsia="Calibri" w:hAnsi="Calibri" w:cs="Calibri"/>
                <w:spacing w:val="-6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competenze nell’ applicare le conoscenze a problemi o processi nuovi.</w:t>
            </w:r>
          </w:p>
        </w:tc>
      </w:tr>
      <w:tr w:rsidR="00BB0F07" w:rsidRPr="00BB0F07" w14:paraId="5E80F9BB" w14:textId="77777777">
        <w:trPr>
          <w:trHeight w:val="990"/>
        </w:trPr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06BCF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10"/>
                <w:sz w:val="18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4AB89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Discreto</w:t>
            </w:r>
          </w:p>
        </w:tc>
        <w:tc>
          <w:tcPr>
            <w:tcW w:w="7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5573F" w14:textId="77777777" w:rsidR="00BB0F07" w:rsidRPr="00BB0F07" w:rsidRDefault="00BB0F07" w:rsidP="00BB0F07">
            <w:pPr>
              <w:spacing w:before="78"/>
              <w:ind w:left="83" w:right="58"/>
              <w:jc w:val="both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z w:val="18"/>
              </w:rPr>
              <w:t>Lo studente ha conseguito le conoscenze e le competenze previste, in forma superiore alla sufficienza. Espone con un certo rigore, organizza il proprio lavoro con diligenza e continuità. L’approfondimento delle tematiche può essere ancora limitato e l’interesse accettabile.</w:t>
            </w:r>
          </w:p>
        </w:tc>
      </w:tr>
      <w:tr w:rsidR="00BB0F07" w:rsidRPr="00BB0F07" w14:paraId="11FE5113" w14:textId="77777777">
        <w:trPr>
          <w:trHeight w:val="990"/>
        </w:trPr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95FB7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10"/>
                <w:sz w:val="18"/>
              </w:rPr>
              <w:t>8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9AEB8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Buono</w:t>
            </w:r>
          </w:p>
        </w:tc>
        <w:tc>
          <w:tcPr>
            <w:tcW w:w="7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0AE5F" w14:textId="77777777" w:rsidR="00BB0F07" w:rsidRPr="00BB0F07" w:rsidRDefault="00BB0F07" w:rsidP="00BB0F07">
            <w:pPr>
              <w:spacing w:before="78"/>
              <w:ind w:left="83" w:right="62"/>
              <w:jc w:val="both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z w:val="18"/>
              </w:rPr>
              <w:t>Lo studente ha acquisito una buona capacità di rielaborare le conoscenze in modo critico e ha la competenza nel saperle applicare a situazioni nuove. Approfondisce alcune tematiche. Dimostra buone doti di riflessione e rigore logico e assume un ruolo propositivo nella classe.</w:t>
            </w:r>
          </w:p>
        </w:tc>
      </w:tr>
      <w:tr w:rsidR="00BB0F07" w:rsidRPr="00BB0F07" w14:paraId="6B7DDA6B" w14:textId="77777777">
        <w:trPr>
          <w:trHeight w:val="1190"/>
        </w:trPr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90238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10"/>
                <w:sz w:val="18"/>
              </w:rPr>
              <w:t>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700A7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Ottimo</w:t>
            </w:r>
          </w:p>
        </w:tc>
        <w:tc>
          <w:tcPr>
            <w:tcW w:w="7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0C622" w14:textId="77777777" w:rsidR="00BB0F07" w:rsidRPr="00BB0F07" w:rsidRDefault="00BB0F07" w:rsidP="00BB0F07">
            <w:pPr>
              <w:spacing w:before="78"/>
              <w:ind w:left="83" w:right="61"/>
              <w:jc w:val="both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z w:val="18"/>
              </w:rPr>
              <w:t>Lo studente sa rielaborare le conoscenze in modo critico; applica le abilità acquisite a processi nuovi.</w:t>
            </w:r>
            <w:r w:rsidRPr="00BB0F07">
              <w:rPr>
                <w:rFonts w:ascii="Calibri" w:eastAsia="Calibri" w:hAnsi="Calibri" w:cs="Calibri"/>
                <w:spacing w:val="-3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Sa</w:t>
            </w:r>
            <w:r w:rsidRPr="00BB0F07">
              <w:rPr>
                <w:rFonts w:ascii="Calibri" w:eastAsia="Calibri" w:hAnsi="Calibri" w:cs="Calibri"/>
                <w:spacing w:val="-4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stabilire</w:t>
            </w: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collegamenti</w:t>
            </w:r>
            <w:r w:rsidRPr="00BB0F07">
              <w:rPr>
                <w:rFonts w:ascii="Calibri" w:eastAsia="Calibri" w:hAnsi="Calibri" w:cs="Calibri"/>
                <w:spacing w:val="-3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nel programma</w:t>
            </w:r>
            <w:r w:rsidRPr="00BB0F07">
              <w:rPr>
                <w:rFonts w:ascii="Calibri" w:eastAsia="Calibri" w:hAnsi="Calibri" w:cs="Calibri"/>
                <w:spacing w:val="-4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e</w:t>
            </w:r>
            <w:r w:rsidRPr="00BB0F07">
              <w:rPr>
                <w:rFonts w:ascii="Calibri" w:eastAsia="Calibri" w:hAnsi="Calibri" w:cs="Calibri"/>
                <w:spacing w:val="-3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fra</w:t>
            </w:r>
            <w:r w:rsidRPr="00BB0F07">
              <w:rPr>
                <w:rFonts w:ascii="Calibri" w:eastAsia="Calibri" w:hAnsi="Calibri" w:cs="Calibri"/>
                <w:spacing w:val="-4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i contenuti</w:t>
            </w:r>
            <w:r w:rsidRPr="00BB0F07">
              <w:rPr>
                <w:rFonts w:ascii="Calibri" w:eastAsia="Calibri" w:hAnsi="Calibri" w:cs="Calibri"/>
                <w:spacing w:val="-4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delle discipline. I</w:t>
            </w:r>
            <w:r w:rsidRPr="00BB0F07">
              <w:rPr>
                <w:rFonts w:ascii="Calibri" w:eastAsia="Calibri" w:hAnsi="Calibri" w:cs="Calibri"/>
                <w:spacing w:val="-4"/>
                <w:sz w:val="18"/>
              </w:rPr>
              <w:t xml:space="preserve"> </w:t>
            </w:r>
            <w:r w:rsidRPr="00BB0F07">
              <w:rPr>
                <w:rFonts w:ascii="Calibri" w:eastAsia="Calibri" w:hAnsi="Calibri" w:cs="Calibri"/>
                <w:sz w:val="18"/>
              </w:rPr>
              <w:t>suoi lavori sono corretti e rigorosi, con brillanti intuizioni e apporti personali. Le conclusioni sono originali, appropriate, sostenute da spiccate capacità d’analisi e da un metodo rigoroso.</w:t>
            </w:r>
          </w:p>
        </w:tc>
      </w:tr>
      <w:tr w:rsidR="00BB0F07" w:rsidRPr="00BB0F07" w14:paraId="2DD1B02E" w14:textId="77777777">
        <w:trPr>
          <w:trHeight w:val="1190"/>
        </w:trPr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1336E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b/>
                <w:sz w:val="18"/>
              </w:rPr>
            </w:pPr>
            <w:r w:rsidRPr="00BB0F07">
              <w:rPr>
                <w:rFonts w:ascii="Calibri" w:eastAsia="Calibri" w:hAnsi="Calibri" w:cs="Calibri"/>
                <w:b/>
                <w:spacing w:val="-5"/>
                <w:sz w:val="18"/>
              </w:rPr>
              <w:t>10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EE6D7" w14:textId="77777777" w:rsidR="00BB0F07" w:rsidRPr="00BB0F07" w:rsidRDefault="00BB0F07" w:rsidP="00BB0F07">
            <w:pPr>
              <w:spacing w:before="78"/>
              <w:ind w:left="82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pacing w:val="-2"/>
                <w:sz w:val="18"/>
              </w:rPr>
              <w:t>Eccellente</w:t>
            </w:r>
          </w:p>
        </w:tc>
        <w:tc>
          <w:tcPr>
            <w:tcW w:w="7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AA4D0" w14:textId="77777777" w:rsidR="00BB0F07" w:rsidRPr="00BB0F07" w:rsidRDefault="00BB0F07" w:rsidP="00BB0F07">
            <w:pPr>
              <w:spacing w:before="78"/>
              <w:ind w:left="83" w:right="61"/>
              <w:jc w:val="both"/>
              <w:rPr>
                <w:rFonts w:ascii="Calibri" w:eastAsia="Calibri" w:hAnsi="Calibri" w:cs="Calibri"/>
                <w:sz w:val="18"/>
              </w:rPr>
            </w:pPr>
            <w:r w:rsidRPr="00BB0F07">
              <w:rPr>
                <w:rFonts w:ascii="Calibri" w:eastAsia="Calibri" w:hAnsi="Calibri" w:cs="Calibri"/>
                <w:sz w:val="18"/>
              </w:rPr>
              <w:t>Lo studente dimostra padronanza degli obiettivi e dei contenuti previsti e d’ulteriori obiettivi trasversali. Si è distinto per un rendimento sicuro e affidabile. È propositivo, creativo, critico, ha mostrato un vivo interesse che lo ha portato a conseguire una visione ampia e critica delle sue conoscenze e mostra competenze solide in grado di procedere in piena autonomia.</w:t>
            </w:r>
          </w:p>
        </w:tc>
      </w:tr>
    </w:tbl>
    <w:p w14:paraId="3F969277" w14:textId="77777777" w:rsidR="0009177C" w:rsidRDefault="0009177C">
      <w:pPr>
        <w:pStyle w:val="Corpotesto"/>
        <w:spacing w:before="4"/>
        <w:ind w:left="0"/>
        <w:rPr>
          <w:sz w:val="17"/>
        </w:rPr>
      </w:pPr>
    </w:p>
    <w:sectPr w:rsidR="0009177C">
      <w:pgSz w:w="11920" w:h="16840"/>
      <w:pgMar w:top="1940" w:right="992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86400"/>
    <w:multiLevelType w:val="multilevel"/>
    <w:tmpl w:val="3BE29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DD62AD"/>
    <w:multiLevelType w:val="multilevel"/>
    <w:tmpl w:val="B1A8FB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170EF0"/>
    <w:multiLevelType w:val="multilevel"/>
    <w:tmpl w:val="86A4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F14874"/>
    <w:multiLevelType w:val="multilevel"/>
    <w:tmpl w:val="B45A8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301AD7"/>
    <w:multiLevelType w:val="multilevel"/>
    <w:tmpl w:val="C78AA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7F638FF"/>
    <w:multiLevelType w:val="multilevel"/>
    <w:tmpl w:val="78B8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6017E8"/>
    <w:multiLevelType w:val="multilevel"/>
    <w:tmpl w:val="C0528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944ACB"/>
    <w:multiLevelType w:val="multilevel"/>
    <w:tmpl w:val="10D0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E7800C4"/>
    <w:multiLevelType w:val="multilevel"/>
    <w:tmpl w:val="0964B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C020E3"/>
    <w:multiLevelType w:val="multilevel"/>
    <w:tmpl w:val="AA76F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C9150B"/>
    <w:multiLevelType w:val="multilevel"/>
    <w:tmpl w:val="01685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9E0982"/>
    <w:multiLevelType w:val="hybridMultilevel"/>
    <w:tmpl w:val="FFFFFFFF"/>
    <w:lvl w:ilvl="0" w:tplc="D9E6E2B6">
      <w:start w:val="1"/>
      <w:numFmt w:val="decimal"/>
      <w:lvlText w:val="%1."/>
      <w:lvlJc w:val="left"/>
      <w:pPr>
        <w:ind w:left="240" w:hanging="187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0"/>
        <w:szCs w:val="20"/>
        <w:lang w:val="it-IT" w:eastAsia="en-US" w:bidi="ar-SA"/>
      </w:rPr>
    </w:lvl>
    <w:lvl w:ilvl="1" w:tplc="F04A0148">
      <w:numFmt w:val="bullet"/>
      <w:lvlText w:val="•"/>
      <w:lvlJc w:val="left"/>
      <w:pPr>
        <w:ind w:left="1252" w:hanging="187"/>
      </w:pPr>
      <w:rPr>
        <w:rFonts w:hint="default"/>
        <w:lang w:val="it-IT" w:eastAsia="en-US" w:bidi="ar-SA"/>
      </w:rPr>
    </w:lvl>
    <w:lvl w:ilvl="2" w:tplc="7AF2275A">
      <w:numFmt w:val="bullet"/>
      <w:lvlText w:val="•"/>
      <w:lvlJc w:val="left"/>
      <w:pPr>
        <w:ind w:left="2264" w:hanging="187"/>
      </w:pPr>
      <w:rPr>
        <w:rFonts w:hint="default"/>
        <w:lang w:val="it-IT" w:eastAsia="en-US" w:bidi="ar-SA"/>
      </w:rPr>
    </w:lvl>
    <w:lvl w:ilvl="3" w:tplc="06263D50">
      <w:numFmt w:val="bullet"/>
      <w:lvlText w:val="•"/>
      <w:lvlJc w:val="left"/>
      <w:pPr>
        <w:ind w:left="3276" w:hanging="187"/>
      </w:pPr>
      <w:rPr>
        <w:rFonts w:hint="default"/>
        <w:lang w:val="it-IT" w:eastAsia="en-US" w:bidi="ar-SA"/>
      </w:rPr>
    </w:lvl>
    <w:lvl w:ilvl="4" w:tplc="75E8AA6E">
      <w:numFmt w:val="bullet"/>
      <w:lvlText w:val="•"/>
      <w:lvlJc w:val="left"/>
      <w:pPr>
        <w:ind w:left="4288" w:hanging="187"/>
      </w:pPr>
      <w:rPr>
        <w:rFonts w:hint="default"/>
        <w:lang w:val="it-IT" w:eastAsia="en-US" w:bidi="ar-SA"/>
      </w:rPr>
    </w:lvl>
    <w:lvl w:ilvl="5" w:tplc="EFEE3A64">
      <w:numFmt w:val="bullet"/>
      <w:lvlText w:val="•"/>
      <w:lvlJc w:val="left"/>
      <w:pPr>
        <w:ind w:left="5301" w:hanging="187"/>
      </w:pPr>
      <w:rPr>
        <w:rFonts w:hint="default"/>
        <w:lang w:val="it-IT" w:eastAsia="en-US" w:bidi="ar-SA"/>
      </w:rPr>
    </w:lvl>
    <w:lvl w:ilvl="6" w:tplc="8B501ECC">
      <w:numFmt w:val="bullet"/>
      <w:lvlText w:val="•"/>
      <w:lvlJc w:val="left"/>
      <w:pPr>
        <w:ind w:left="6313" w:hanging="187"/>
      </w:pPr>
      <w:rPr>
        <w:rFonts w:hint="default"/>
        <w:lang w:val="it-IT" w:eastAsia="en-US" w:bidi="ar-SA"/>
      </w:rPr>
    </w:lvl>
    <w:lvl w:ilvl="7" w:tplc="F8208212">
      <w:numFmt w:val="bullet"/>
      <w:lvlText w:val="•"/>
      <w:lvlJc w:val="left"/>
      <w:pPr>
        <w:ind w:left="7325" w:hanging="187"/>
      </w:pPr>
      <w:rPr>
        <w:rFonts w:hint="default"/>
        <w:lang w:val="it-IT" w:eastAsia="en-US" w:bidi="ar-SA"/>
      </w:rPr>
    </w:lvl>
    <w:lvl w:ilvl="8" w:tplc="78DAE514">
      <w:numFmt w:val="bullet"/>
      <w:lvlText w:val="•"/>
      <w:lvlJc w:val="left"/>
      <w:pPr>
        <w:ind w:left="8337" w:hanging="187"/>
      </w:pPr>
      <w:rPr>
        <w:rFonts w:hint="default"/>
        <w:lang w:val="it-IT" w:eastAsia="en-US" w:bidi="ar-SA"/>
      </w:rPr>
    </w:lvl>
  </w:abstractNum>
  <w:abstractNum w:abstractNumId="12" w15:restartNumberingAfterBreak="0">
    <w:nsid w:val="3B462E60"/>
    <w:multiLevelType w:val="multilevel"/>
    <w:tmpl w:val="A4FE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B7774E"/>
    <w:multiLevelType w:val="multilevel"/>
    <w:tmpl w:val="91FA8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F35BAD"/>
    <w:multiLevelType w:val="multilevel"/>
    <w:tmpl w:val="8EB2C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FC21F3"/>
    <w:multiLevelType w:val="multilevel"/>
    <w:tmpl w:val="30A8F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3B6471B"/>
    <w:multiLevelType w:val="multilevel"/>
    <w:tmpl w:val="179C1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734B8C"/>
    <w:multiLevelType w:val="multilevel"/>
    <w:tmpl w:val="0DFE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D7E7039"/>
    <w:multiLevelType w:val="multilevel"/>
    <w:tmpl w:val="F4028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5426BAF"/>
    <w:multiLevelType w:val="multilevel"/>
    <w:tmpl w:val="E654B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D2C0B23"/>
    <w:multiLevelType w:val="multilevel"/>
    <w:tmpl w:val="E27E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63761B3"/>
    <w:multiLevelType w:val="multilevel"/>
    <w:tmpl w:val="995C0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454CF9"/>
    <w:multiLevelType w:val="multilevel"/>
    <w:tmpl w:val="4F840A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F12085"/>
    <w:multiLevelType w:val="multilevel"/>
    <w:tmpl w:val="6D225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E5671F3"/>
    <w:multiLevelType w:val="multilevel"/>
    <w:tmpl w:val="AA10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06343721">
    <w:abstractNumId w:val="11"/>
  </w:num>
  <w:num w:numId="2" w16cid:durableId="1114472350">
    <w:abstractNumId w:val="15"/>
  </w:num>
  <w:num w:numId="3" w16cid:durableId="119306864">
    <w:abstractNumId w:val="4"/>
  </w:num>
  <w:num w:numId="4" w16cid:durableId="1255746054">
    <w:abstractNumId w:val="3"/>
  </w:num>
  <w:num w:numId="5" w16cid:durableId="15602482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68030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9171498">
    <w:abstractNumId w:val="9"/>
  </w:num>
  <w:num w:numId="8" w16cid:durableId="1559508982">
    <w:abstractNumId w:val="18"/>
  </w:num>
  <w:num w:numId="9" w16cid:durableId="1275676214">
    <w:abstractNumId w:val="5"/>
  </w:num>
  <w:num w:numId="10" w16cid:durableId="434060936">
    <w:abstractNumId w:val="0"/>
  </w:num>
  <w:num w:numId="11" w16cid:durableId="1060977110">
    <w:abstractNumId w:val="16"/>
  </w:num>
  <w:num w:numId="12" w16cid:durableId="1174609821">
    <w:abstractNumId w:val="2"/>
  </w:num>
  <w:num w:numId="13" w16cid:durableId="1621378551">
    <w:abstractNumId w:val="7"/>
  </w:num>
  <w:num w:numId="14" w16cid:durableId="1641300299">
    <w:abstractNumId w:val="19"/>
  </w:num>
  <w:num w:numId="15" w16cid:durableId="933317577">
    <w:abstractNumId w:val="17"/>
  </w:num>
  <w:num w:numId="16" w16cid:durableId="39549266">
    <w:abstractNumId w:val="20"/>
  </w:num>
  <w:num w:numId="17" w16cid:durableId="1646860700">
    <w:abstractNumId w:val="23"/>
  </w:num>
  <w:num w:numId="18" w16cid:durableId="1987707204">
    <w:abstractNumId w:val="13"/>
  </w:num>
  <w:num w:numId="19" w16cid:durableId="935137817">
    <w:abstractNumId w:val="14"/>
  </w:num>
  <w:num w:numId="20" w16cid:durableId="656498252">
    <w:abstractNumId w:val="10"/>
  </w:num>
  <w:num w:numId="21" w16cid:durableId="699747622">
    <w:abstractNumId w:val="21"/>
  </w:num>
  <w:num w:numId="22" w16cid:durableId="416563963">
    <w:abstractNumId w:val="24"/>
  </w:num>
  <w:num w:numId="23" w16cid:durableId="1291984182">
    <w:abstractNumId w:val="12"/>
  </w:num>
  <w:num w:numId="24" w16cid:durableId="1229656174">
    <w:abstractNumId w:val="6"/>
  </w:num>
  <w:num w:numId="25" w16cid:durableId="2143575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9177C"/>
    <w:rsid w:val="0009177C"/>
    <w:rsid w:val="000C5310"/>
    <w:rsid w:val="000E73FA"/>
    <w:rsid w:val="002716FD"/>
    <w:rsid w:val="00BB0F07"/>
    <w:rsid w:val="00BC59C3"/>
    <w:rsid w:val="00BF3966"/>
    <w:rsid w:val="00F2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A95FF04"/>
  <w15:docId w15:val="{0446FF2A-B320-D84F-B514-AB96A93B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2638" w:right="2757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235" w:hanging="182"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Normale"/>
    <w:uiPriority w:val="9"/>
    <w:unhideWhenUsed/>
    <w:qFormat/>
    <w:pPr>
      <w:ind w:left="53"/>
      <w:outlineLvl w:val="2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qFormat/>
    <w:pPr>
      <w:ind w:left="53"/>
    </w:pPr>
  </w:style>
  <w:style w:type="paragraph" w:styleId="Paragrafoelenco">
    <w:name w:val="List Paragraph"/>
    <w:basedOn w:val="Normale"/>
    <w:uiPriority w:val="1"/>
    <w:qFormat/>
    <w:pPr>
      <w:ind w:left="53" w:hanging="182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locked/>
    <w:rsid w:val="00BB0F07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0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stitutogreppi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1581</Words>
  <Characters>9014</Characters>
  <Application>Microsoft Office Word</Application>
  <DocSecurity>0</DocSecurity>
  <Lines>75</Lines>
  <Paragraphs>21</Paragraphs>
  <ScaleCrop>false</ScaleCrop>
  <Company/>
  <LinksUpToDate>false</LinksUpToDate>
  <CharactersWithSpaces>10574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Prof.ssa Irene Colzani</cp:lastModifiedBy>
  <cp:revision>2</cp:revision>
  <dcterms:created xsi:type="dcterms:W3CDTF">2026-05-25T17:16:00Z</dcterms:created>
  <dcterms:modified xsi:type="dcterms:W3CDTF">2026-05-25T17:16:00Z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2025-06-04T00:00:00Z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2026-05-25T00:00:00Z</vt:filetime>
  </property>
  <property fmtid="{D5CDD505-2E9C-101B-9397-08002B2CF9AE}" pid="6" name="Producer">
    <vt:lpwstr>Microsoft® Word 2013</vt:lpwstr>
  </property>
</Properties>
</file>